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513" w:type="dxa"/>
        <w:tblInd w:w="-856" w:type="dxa"/>
        <w:tblLook w:val="04A0" w:firstRow="1" w:lastRow="0" w:firstColumn="1" w:lastColumn="0" w:noHBand="0" w:noVBand="1"/>
      </w:tblPr>
      <w:tblGrid>
        <w:gridCol w:w="2284"/>
        <w:gridCol w:w="1843"/>
        <w:gridCol w:w="1696"/>
        <w:gridCol w:w="3410"/>
        <w:gridCol w:w="2280"/>
      </w:tblGrid>
      <w:tr w:rsidR="008A6A22" w:rsidRPr="00025AB2" w14:paraId="1C78E06B" w14:textId="77777777" w:rsidTr="00F55BE5">
        <w:trPr>
          <w:trHeight w:val="144"/>
        </w:trPr>
        <w:tc>
          <w:tcPr>
            <w:tcW w:w="2284" w:type="dxa"/>
          </w:tcPr>
          <w:p w14:paraId="7866C7D6" w14:textId="225EC2D0" w:rsidR="008A6A22" w:rsidRPr="00025AB2" w:rsidRDefault="008A6A22" w:rsidP="008A6A22">
            <w:pPr>
              <w:jc w:val="center"/>
              <w:rPr>
                <w:rFonts w:ascii="Times New Roman" w:eastAsia="Times New Roman" w:hAnsi="Times New Roman" w:cs="Times New Roman"/>
                <w:b/>
                <w:bCs/>
                <w:sz w:val="24"/>
                <w:szCs w:val="24"/>
                <w:lang w:val="lt-LT"/>
              </w:rPr>
            </w:pPr>
            <w:r w:rsidRPr="00025AB2">
              <w:rPr>
                <w:rFonts w:ascii="Times New Roman" w:eastAsia="Times New Roman" w:hAnsi="Times New Roman" w:cs="Times New Roman"/>
                <w:b/>
                <w:bCs/>
                <w:sz w:val="24"/>
                <w:szCs w:val="24"/>
                <w:lang w:val="lt-LT"/>
              </w:rPr>
              <w:t>Preliminari kursinio/baigiamojo darbo tema</w:t>
            </w:r>
          </w:p>
        </w:tc>
        <w:tc>
          <w:tcPr>
            <w:tcW w:w="1816" w:type="dxa"/>
          </w:tcPr>
          <w:p w14:paraId="1927DD26" w14:textId="77777777" w:rsidR="005414AA" w:rsidRPr="00025AB2" w:rsidRDefault="008A6A22" w:rsidP="008A6A22">
            <w:pPr>
              <w:jc w:val="center"/>
              <w:rPr>
                <w:rFonts w:ascii="Times New Roman" w:eastAsia="Times New Roman" w:hAnsi="Times New Roman" w:cs="Times New Roman"/>
                <w:b/>
                <w:bCs/>
                <w:sz w:val="24"/>
                <w:szCs w:val="24"/>
                <w:lang w:val="lt-LT"/>
              </w:rPr>
            </w:pPr>
            <w:r w:rsidRPr="00025AB2">
              <w:rPr>
                <w:rFonts w:ascii="Times New Roman" w:eastAsia="Times New Roman" w:hAnsi="Times New Roman" w:cs="Times New Roman"/>
                <w:b/>
                <w:bCs/>
                <w:sz w:val="24"/>
                <w:szCs w:val="24"/>
                <w:lang w:val="lt-LT"/>
              </w:rPr>
              <w:t>Trumpas temos aprašymas</w:t>
            </w:r>
          </w:p>
          <w:p w14:paraId="1A0D48CB" w14:textId="0EA3E4CE" w:rsidR="008A6A22" w:rsidRPr="00025AB2" w:rsidRDefault="005414AA" w:rsidP="008A6A22">
            <w:pPr>
              <w:jc w:val="center"/>
              <w:rPr>
                <w:rFonts w:ascii="Times New Roman" w:eastAsia="Times New Roman" w:hAnsi="Times New Roman" w:cs="Times New Roman"/>
                <w:b/>
                <w:bCs/>
                <w:sz w:val="24"/>
                <w:szCs w:val="24"/>
                <w:lang w:val="lt-LT"/>
              </w:rPr>
            </w:pPr>
            <w:r w:rsidRPr="00025AB2">
              <w:rPr>
                <w:rFonts w:ascii="Times New Roman" w:eastAsia="Times New Roman" w:hAnsi="Times New Roman" w:cs="Times New Roman"/>
                <w:b/>
                <w:bCs/>
                <w:sz w:val="24"/>
                <w:szCs w:val="24"/>
                <w:lang w:val="lt-LT"/>
              </w:rPr>
              <w:t>(nebūtina)</w:t>
            </w:r>
            <w:r w:rsidR="008A6A22" w:rsidRPr="00025AB2">
              <w:rPr>
                <w:rFonts w:ascii="Times New Roman" w:eastAsia="Times New Roman" w:hAnsi="Times New Roman" w:cs="Times New Roman"/>
                <w:b/>
                <w:bCs/>
                <w:sz w:val="24"/>
                <w:szCs w:val="24"/>
                <w:lang w:val="lt-LT"/>
              </w:rPr>
              <w:t xml:space="preserve"> </w:t>
            </w:r>
          </w:p>
        </w:tc>
        <w:tc>
          <w:tcPr>
            <w:tcW w:w="1573" w:type="dxa"/>
          </w:tcPr>
          <w:p w14:paraId="0AAE4487" w14:textId="0EA6DBF0" w:rsidR="008A6A22" w:rsidRPr="00025AB2" w:rsidRDefault="008A6A22" w:rsidP="008A6A22">
            <w:pPr>
              <w:jc w:val="center"/>
              <w:rPr>
                <w:rFonts w:ascii="Times New Roman" w:eastAsia="Times New Roman" w:hAnsi="Times New Roman" w:cs="Times New Roman"/>
                <w:b/>
                <w:bCs/>
                <w:sz w:val="24"/>
                <w:szCs w:val="24"/>
                <w:lang w:val="lt-LT"/>
              </w:rPr>
            </w:pPr>
            <w:r w:rsidRPr="00025AB2">
              <w:rPr>
                <w:rFonts w:ascii="Times New Roman" w:eastAsia="Times New Roman" w:hAnsi="Times New Roman" w:cs="Times New Roman"/>
                <w:b/>
                <w:bCs/>
                <w:sz w:val="24"/>
                <w:szCs w:val="24"/>
                <w:lang w:val="lt-LT"/>
              </w:rPr>
              <w:t>Galimas vadovas</w:t>
            </w:r>
          </w:p>
        </w:tc>
        <w:tc>
          <w:tcPr>
            <w:tcW w:w="3383" w:type="dxa"/>
          </w:tcPr>
          <w:p w14:paraId="5A87AC09" w14:textId="31605BB3" w:rsidR="008A6A22" w:rsidRPr="00025AB2" w:rsidRDefault="008A6A22" w:rsidP="008A6A22">
            <w:pPr>
              <w:jc w:val="center"/>
              <w:rPr>
                <w:rFonts w:ascii="Times New Roman" w:eastAsia="Times New Roman" w:hAnsi="Times New Roman" w:cs="Times New Roman"/>
                <w:b/>
                <w:bCs/>
                <w:sz w:val="24"/>
                <w:szCs w:val="24"/>
                <w:lang w:val="lt-LT"/>
              </w:rPr>
            </w:pPr>
            <w:r w:rsidRPr="00025AB2">
              <w:rPr>
                <w:rFonts w:ascii="Times New Roman" w:eastAsia="Times New Roman" w:hAnsi="Times New Roman" w:cs="Times New Roman"/>
                <w:b/>
                <w:bCs/>
                <w:sz w:val="24"/>
                <w:szCs w:val="24"/>
                <w:lang w:val="lt-LT"/>
              </w:rPr>
              <w:t>Kontaktai</w:t>
            </w:r>
          </w:p>
        </w:tc>
        <w:tc>
          <w:tcPr>
            <w:tcW w:w="2457" w:type="dxa"/>
          </w:tcPr>
          <w:p w14:paraId="21DFA991" w14:textId="586EB57C" w:rsidR="008A6A22" w:rsidRPr="00025AB2" w:rsidRDefault="008A6A22" w:rsidP="008A6A22">
            <w:pPr>
              <w:jc w:val="center"/>
              <w:rPr>
                <w:rFonts w:ascii="Times New Roman" w:eastAsia="Times New Roman" w:hAnsi="Times New Roman" w:cs="Times New Roman"/>
                <w:b/>
                <w:bCs/>
                <w:sz w:val="24"/>
                <w:szCs w:val="24"/>
                <w:lang w:val="lt-LT"/>
              </w:rPr>
            </w:pPr>
            <w:r w:rsidRPr="00025AB2">
              <w:rPr>
                <w:rFonts w:ascii="Times New Roman" w:eastAsia="Times New Roman" w:hAnsi="Times New Roman" w:cs="Times New Roman"/>
                <w:b/>
                <w:bCs/>
                <w:sz w:val="24"/>
                <w:szCs w:val="24"/>
                <w:lang w:val="lt-LT"/>
              </w:rPr>
              <w:t>Pastabos</w:t>
            </w:r>
          </w:p>
        </w:tc>
      </w:tr>
      <w:tr w:rsidR="003130AC" w:rsidRPr="00025AB2" w14:paraId="6E147C27" w14:textId="77777777" w:rsidTr="00F55BE5">
        <w:trPr>
          <w:trHeight w:val="144"/>
        </w:trPr>
        <w:tc>
          <w:tcPr>
            <w:tcW w:w="2284" w:type="dxa"/>
          </w:tcPr>
          <w:p w14:paraId="644619F2" w14:textId="2131AD0D"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Smulkiųjų žinduolių kraujo parazitų  sezoninė dinamika</w:t>
            </w:r>
          </w:p>
        </w:tc>
        <w:tc>
          <w:tcPr>
            <w:tcW w:w="1816" w:type="dxa"/>
          </w:tcPr>
          <w:p w14:paraId="705E5824" w14:textId="77777777" w:rsidR="003130AC" w:rsidRPr="00025AB2" w:rsidRDefault="003130AC" w:rsidP="003130AC">
            <w:pPr>
              <w:jc w:val="both"/>
              <w:rPr>
                <w:rFonts w:ascii="Times New Roman" w:eastAsia="Times New Roman" w:hAnsi="Times New Roman" w:cs="Times New Roman"/>
                <w:sz w:val="24"/>
                <w:szCs w:val="24"/>
                <w:lang w:val="lt-LT"/>
              </w:rPr>
            </w:pPr>
          </w:p>
        </w:tc>
        <w:tc>
          <w:tcPr>
            <w:tcW w:w="1573" w:type="dxa"/>
          </w:tcPr>
          <w:p w14:paraId="6E684740" w14:textId="09C8850C"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Laima Baltrūnaitė</w:t>
            </w:r>
          </w:p>
        </w:tc>
        <w:tc>
          <w:tcPr>
            <w:tcW w:w="3383" w:type="dxa"/>
          </w:tcPr>
          <w:p w14:paraId="31824AED" w14:textId="6CA4CF1C" w:rsidR="003130AC" w:rsidRPr="00025AB2" w:rsidRDefault="003130AC" w:rsidP="003130AC">
            <w:pPr>
              <w:jc w:val="both"/>
              <w:rPr>
                <w:rFonts w:ascii="Times New Roman" w:eastAsia="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lt-LT"/>
              </w:rPr>
              <w:t>laima.baltrunaite</w:t>
            </w:r>
            <w:proofErr w:type="spellEnd"/>
            <w:r w:rsidRPr="00025AB2">
              <w:rPr>
                <w:rFonts w:ascii="Times New Roman" w:eastAsia="Times New Roman" w:hAnsi="Times New Roman" w:cs="Times New Roman"/>
                <w:sz w:val="24"/>
                <w:szCs w:val="24"/>
                <w:lang w:val="en-GB"/>
              </w:rPr>
              <w:t>@gamtc.lt</w:t>
            </w:r>
          </w:p>
        </w:tc>
        <w:tc>
          <w:tcPr>
            <w:tcW w:w="2457" w:type="dxa"/>
          </w:tcPr>
          <w:p w14:paraId="6E81367E" w14:textId="09AA5664"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Magistras/bakalauras</w:t>
            </w:r>
          </w:p>
        </w:tc>
      </w:tr>
      <w:tr w:rsidR="003130AC" w:rsidRPr="00025AB2" w14:paraId="4A2F3727" w14:textId="77777777" w:rsidTr="00F55BE5">
        <w:trPr>
          <w:trHeight w:val="144"/>
        </w:trPr>
        <w:tc>
          <w:tcPr>
            <w:tcW w:w="2284" w:type="dxa"/>
          </w:tcPr>
          <w:p w14:paraId="22EBD217" w14:textId="66C0FF7C" w:rsidR="003130AC" w:rsidRPr="00025AB2" w:rsidRDefault="003130AC" w:rsidP="003130AC">
            <w:pPr>
              <w:jc w:val="both"/>
              <w:rPr>
                <w:rFonts w:ascii="Times New Roman" w:eastAsia="Times New Roman" w:hAnsi="Times New Roman" w:cs="Times New Roman"/>
                <w:bCs/>
                <w:sz w:val="24"/>
                <w:szCs w:val="24"/>
                <w:lang w:val="lt-LT"/>
              </w:rPr>
            </w:pPr>
            <w:r w:rsidRPr="00025AB2">
              <w:rPr>
                <w:rFonts w:ascii="Times New Roman" w:eastAsia="Times New Roman" w:hAnsi="Times New Roman" w:cs="Times New Roman"/>
                <w:bCs/>
                <w:sz w:val="24"/>
                <w:szCs w:val="24"/>
                <w:lang w:val="lt-LT"/>
              </w:rPr>
              <w:t>Smulkiųjų žinduolių rūšinės įvairovės ir gausumo sezoniniai pokyčiai</w:t>
            </w:r>
          </w:p>
        </w:tc>
        <w:tc>
          <w:tcPr>
            <w:tcW w:w="1816" w:type="dxa"/>
          </w:tcPr>
          <w:p w14:paraId="4BE781D0" w14:textId="301AEFAB" w:rsidR="003130AC" w:rsidRPr="00025AB2" w:rsidRDefault="003130AC" w:rsidP="003130AC">
            <w:pPr>
              <w:jc w:val="both"/>
              <w:rPr>
                <w:rFonts w:ascii="Times New Roman" w:eastAsia="Times New Roman" w:hAnsi="Times New Roman" w:cs="Times New Roman"/>
                <w:bCs/>
                <w:sz w:val="24"/>
                <w:szCs w:val="24"/>
                <w:lang w:val="lt-LT"/>
              </w:rPr>
            </w:pPr>
          </w:p>
        </w:tc>
        <w:tc>
          <w:tcPr>
            <w:tcW w:w="1573" w:type="dxa"/>
          </w:tcPr>
          <w:p w14:paraId="0B6BF104" w14:textId="15162AFD" w:rsidR="003130AC" w:rsidRPr="00025AB2" w:rsidRDefault="003130AC" w:rsidP="003130AC">
            <w:pPr>
              <w:jc w:val="both"/>
              <w:rPr>
                <w:rFonts w:ascii="Times New Roman" w:eastAsia="Times New Roman" w:hAnsi="Times New Roman" w:cs="Times New Roman"/>
                <w:bCs/>
                <w:sz w:val="24"/>
                <w:szCs w:val="24"/>
                <w:lang w:val="lt-LT"/>
              </w:rPr>
            </w:pPr>
            <w:r w:rsidRPr="00025AB2">
              <w:rPr>
                <w:rFonts w:ascii="Times New Roman" w:eastAsia="Times New Roman" w:hAnsi="Times New Roman" w:cs="Times New Roman"/>
                <w:bCs/>
                <w:sz w:val="24"/>
                <w:szCs w:val="24"/>
                <w:lang w:val="lt-LT"/>
              </w:rPr>
              <w:t>Laima Baltrūnaitė</w:t>
            </w:r>
          </w:p>
        </w:tc>
        <w:tc>
          <w:tcPr>
            <w:tcW w:w="3383" w:type="dxa"/>
          </w:tcPr>
          <w:p w14:paraId="4709E1DF" w14:textId="0E7BF7D1" w:rsidR="003130AC" w:rsidRPr="00025AB2" w:rsidRDefault="003130AC" w:rsidP="003130AC">
            <w:pPr>
              <w:jc w:val="both"/>
              <w:rPr>
                <w:rFonts w:ascii="Times New Roman" w:eastAsia="Times New Roman" w:hAnsi="Times New Roman" w:cs="Times New Roman"/>
                <w:bCs/>
                <w:sz w:val="24"/>
                <w:szCs w:val="24"/>
                <w:lang w:val="lt-LT"/>
              </w:rPr>
            </w:pPr>
            <w:proofErr w:type="spellStart"/>
            <w:r w:rsidRPr="00025AB2">
              <w:rPr>
                <w:rFonts w:ascii="Times New Roman" w:eastAsia="Times New Roman" w:hAnsi="Times New Roman" w:cs="Times New Roman"/>
                <w:bCs/>
                <w:sz w:val="24"/>
                <w:szCs w:val="24"/>
                <w:lang w:val="lt-LT"/>
              </w:rPr>
              <w:t>laima.baltrunaite</w:t>
            </w:r>
            <w:proofErr w:type="spellEnd"/>
            <w:r w:rsidRPr="00025AB2">
              <w:rPr>
                <w:rFonts w:ascii="Times New Roman" w:eastAsia="Times New Roman" w:hAnsi="Times New Roman" w:cs="Times New Roman"/>
                <w:bCs/>
                <w:sz w:val="24"/>
                <w:szCs w:val="24"/>
                <w:lang w:val="en-GB"/>
              </w:rPr>
              <w:t>@gamtc.lt</w:t>
            </w:r>
          </w:p>
        </w:tc>
        <w:tc>
          <w:tcPr>
            <w:tcW w:w="2457" w:type="dxa"/>
          </w:tcPr>
          <w:p w14:paraId="612B036C" w14:textId="44DEC07A" w:rsidR="003130AC" w:rsidRPr="00025AB2" w:rsidRDefault="003130AC" w:rsidP="003130AC">
            <w:pPr>
              <w:jc w:val="both"/>
              <w:rPr>
                <w:rFonts w:ascii="Times New Roman" w:eastAsia="Times New Roman" w:hAnsi="Times New Roman" w:cs="Times New Roman"/>
                <w:bCs/>
                <w:sz w:val="24"/>
                <w:szCs w:val="24"/>
                <w:lang w:val="lt-LT"/>
              </w:rPr>
            </w:pPr>
            <w:r w:rsidRPr="00025AB2">
              <w:rPr>
                <w:rFonts w:ascii="Times New Roman" w:eastAsia="Times New Roman" w:hAnsi="Times New Roman" w:cs="Times New Roman"/>
                <w:bCs/>
                <w:sz w:val="24"/>
                <w:szCs w:val="24"/>
                <w:lang w:val="lt-LT"/>
              </w:rPr>
              <w:t>Magistras/bakalauras</w:t>
            </w:r>
          </w:p>
        </w:tc>
      </w:tr>
      <w:tr w:rsidR="003130AC" w:rsidRPr="00025AB2" w14:paraId="75E53369" w14:textId="77777777" w:rsidTr="00F55BE5">
        <w:trPr>
          <w:trHeight w:val="144"/>
        </w:trPr>
        <w:tc>
          <w:tcPr>
            <w:tcW w:w="2284" w:type="dxa"/>
          </w:tcPr>
          <w:p w14:paraId="39A0165C" w14:textId="308AE0F6" w:rsidR="003130AC" w:rsidRPr="00025AB2" w:rsidRDefault="003130AC" w:rsidP="003130AC">
            <w:pPr>
              <w:jc w:val="both"/>
              <w:rPr>
                <w:rFonts w:ascii="Times New Roman" w:hAnsi="Times New Roman" w:cs="Times New Roman"/>
                <w:sz w:val="24"/>
                <w:szCs w:val="24"/>
              </w:rPr>
            </w:pPr>
            <w:r w:rsidRPr="00025AB2">
              <w:rPr>
                <w:rFonts w:ascii="Times New Roman" w:eastAsia="Times New Roman" w:hAnsi="Times New Roman" w:cs="Times New Roman"/>
                <w:sz w:val="24"/>
                <w:szCs w:val="24"/>
                <w:lang w:val="lt-LT"/>
              </w:rPr>
              <w:t xml:space="preserve">Smulkiųjų žinduolių </w:t>
            </w:r>
            <w:proofErr w:type="spellStart"/>
            <w:r w:rsidRPr="00025AB2">
              <w:rPr>
                <w:rFonts w:ascii="Times New Roman" w:eastAsia="Times New Roman" w:hAnsi="Times New Roman" w:cs="Times New Roman"/>
                <w:sz w:val="24"/>
                <w:szCs w:val="24"/>
                <w:lang w:val="lt-LT"/>
              </w:rPr>
              <w:t>ektoparazitų</w:t>
            </w:r>
            <w:proofErr w:type="spellEnd"/>
            <w:r w:rsidRPr="00025AB2">
              <w:rPr>
                <w:rFonts w:ascii="Times New Roman" w:eastAsia="Times New Roman" w:hAnsi="Times New Roman" w:cs="Times New Roman"/>
                <w:sz w:val="24"/>
                <w:szCs w:val="24"/>
                <w:lang w:val="lt-LT"/>
              </w:rPr>
              <w:t xml:space="preserve"> rūšinė įvairovė</w:t>
            </w:r>
          </w:p>
        </w:tc>
        <w:tc>
          <w:tcPr>
            <w:tcW w:w="1816" w:type="dxa"/>
          </w:tcPr>
          <w:p w14:paraId="4D86998B" w14:textId="7E81FD61" w:rsidR="003130AC" w:rsidRPr="00025AB2" w:rsidRDefault="003130AC" w:rsidP="003130AC">
            <w:pPr>
              <w:jc w:val="both"/>
              <w:rPr>
                <w:rFonts w:ascii="Times New Roman" w:hAnsi="Times New Roman" w:cs="Times New Roman"/>
                <w:sz w:val="24"/>
                <w:szCs w:val="24"/>
              </w:rPr>
            </w:pPr>
          </w:p>
        </w:tc>
        <w:tc>
          <w:tcPr>
            <w:tcW w:w="1573" w:type="dxa"/>
          </w:tcPr>
          <w:p w14:paraId="3FBD51CC" w14:textId="5AE512A2" w:rsidR="003130AC" w:rsidRPr="00025AB2" w:rsidRDefault="003130AC" w:rsidP="003130AC">
            <w:pPr>
              <w:jc w:val="both"/>
              <w:rPr>
                <w:rFonts w:ascii="Times New Roman" w:hAnsi="Times New Roman" w:cs="Times New Roman"/>
                <w:sz w:val="24"/>
                <w:szCs w:val="24"/>
              </w:rPr>
            </w:pPr>
            <w:r w:rsidRPr="00025AB2">
              <w:rPr>
                <w:rFonts w:ascii="Times New Roman" w:eastAsia="Times New Roman" w:hAnsi="Times New Roman" w:cs="Times New Roman"/>
                <w:sz w:val="24"/>
                <w:szCs w:val="24"/>
                <w:lang w:val="lt-LT"/>
              </w:rPr>
              <w:t>Neringa Kitrytė</w:t>
            </w:r>
          </w:p>
        </w:tc>
        <w:tc>
          <w:tcPr>
            <w:tcW w:w="3383" w:type="dxa"/>
          </w:tcPr>
          <w:p w14:paraId="5CF7D2F4" w14:textId="667F4275" w:rsidR="003130AC" w:rsidRPr="00025AB2" w:rsidRDefault="003130AC" w:rsidP="003130AC">
            <w:pPr>
              <w:jc w:val="both"/>
              <w:rPr>
                <w:rFonts w:ascii="Times New Roman" w:hAnsi="Times New Roman" w:cs="Times New Roman"/>
                <w:sz w:val="24"/>
                <w:szCs w:val="24"/>
              </w:rPr>
            </w:pPr>
            <w:proofErr w:type="spellStart"/>
            <w:r w:rsidRPr="00025AB2">
              <w:rPr>
                <w:rFonts w:ascii="Times New Roman" w:eastAsia="Times New Roman" w:hAnsi="Times New Roman" w:cs="Times New Roman"/>
                <w:sz w:val="24"/>
                <w:szCs w:val="24"/>
                <w:lang w:val="lt-LT"/>
              </w:rPr>
              <w:t>n</w:t>
            </w:r>
            <w:r w:rsidRPr="00025AB2">
              <w:rPr>
                <w:rFonts w:ascii="Times New Roman" w:eastAsia="Times New Roman" w:hAnsi="Times New Roman" w:cs="Times New Roman"/>
                <w:sz w:val="24"/>
                <w:szCs w:val="24"/>
                <w:lang w:val="lt-LT"/>
              </w:rPr>
              <w:t>eringa.kitryte</w:t>
            </w:r>
            <w:proofErr w:type="spellEnd"/>
            <w:r w:rsidRPr="00025AB2">
              <w:rPr>
                <w:rFonts w:ascii="Times New Roman" w:eastAsia="Times New Roman" w:hAnsi="Times New Roman" w:cs="Times New Roman"/>
                <w:sz w:val="24"/>
                <w:szCs w:val="24"/>
                <w:lang w:val="en-GB"/>
              </w:rPr>
              <w:t>@</w:t>
            </w:r>
            <w:proofErr w:type="spellStart"/>
            <w:r w:rsidRPr="00025AB2">
              <w:rPr>
                <w:rFonts w:ascii="Times New Roman" w:eastAsia="Times New Roman" w:hAnsi="Times New Roman" w:cs="Times New Roman"/>
                <w:sz w:val="24"/>
                <w:szCs w:val="24"/>
                <w:lang w:val="lt-LT"/>
              </w:rPr>
              <w:t>gamtc.lt</w:t>
            </w:r>
            <w:proofErr w:type="spellEnd"/>
          </w:p>
        </w:tc>
        <w:tc>
          <w:tcPr>
            <w:tcW w:w="2457" w:type="dxa"/>
          </w:tcPr>
          <w:p w14:paraId="2A64BE4C" w14:textId="6899AB28"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Bakalauras</w:t>
            </w:r>
          </w:p>
        </w:tc>
      </w:tr>
      <w:tr w:rsidR="003130AC" w:rsidRPr="00025AB2" w14:paraId="0650DEBD" w14:textId="77777777" w:rsidTr="00F55BE5">
        <w:trPr>
          <w:trHeight w:val="144"/>
        </w:trPr>
        <w:tc>
          <w:tcPr>
            <w:tcW w:w="2284" w:type="dxa"/>
          </w:tcPr>
          <w:p w14:paraId="2EE9E96D" w14:textId="7572F7AE" w:rsidR="003130AC" w:rsidRPr="00025AB2" w:rsidRDefault="003130AC" w:rsidP="003130AC">
            <w:pPr>
              <w:jc w:val="both"/>
              <w:rPr>
                <w:rFonts w:ascii="Times New Roman" w:hAnsi="Times New Roman" w:cs="Times New Roman"/>
                <w:sz w:val="24"/>
                <w:szCs w:val="24"/>
              </w:rPr>
            </w:pPr>
            <w:r w:rsidRPr="00025AB2">
              <w:rPr>
                <w:rFonts w:ascii="Times New Roman" w:eastAsia="Times New Roman" w:hAnsi="Times New Roman" w:cs="Times New Roman"/>
                <w:sz w:val="24"/>
                <w:szCs w:val="24"/>
                <w:lang w:val="lt-LT"/>
              </w:rPr>
              <w:t xml:space="preserve">Drūkšių ežero ešerių </w:t>
            </w:r>
            <w:proofErr w:type="spellStart"/>
            <w:r w:rsidRPr="00025AB2">
              <w:rPr>
                <w:rFonts w:ascii="Times New Roman" w:eastAsia="Times New Roman" w:hAnsi="Times New Roman" w:cs="Times New Roman"/>
                <w:sz w:val="24"/>
                <w:szCs w:val="24"/>
                <w:lang w:val="lt-LT"/>
              </w:rPr>
              <w:t>populiacinės</w:t>
            </w:r>
            <w:proofErr w:type="spellEnd"/>
            <w:r w:rsidRPr="00025AB2">
              <w:rPr>
                <w:rFonts w:ascii="Times New Roman" w:eastAsia="Times New Roman" w:hAnsi="Times New Roman" w:cs="Times New Roman"/>
                <w:sz w:val="24"/>
                <w:szCs w:val="24"/>
                <w:lang w:val="lt-LT"/>
              </w:rPr>
              <w:t xml:space="preserve">-genetinės struktūros stabilumo tyrimas naudojant </w:t>
            </w:r>
            <w:proofErr w:type="spellStart"/>
            <w:r w:rsidRPr="00025AB2">
              <w:rPr>
                <w:rFonts w:ascii="Times New Roman" w:eastAsia="Times New Roman" w:hAnsi="Times New Roman" w:cs="Times New Roman"/>
                <w:sz w:val="24"/>
                <w:szCs w:val="24"/>
                <w:lang w:val="lt-LT"/>
              </w:rPr>
              <w:t>mikrosatelitinės</w:t>
            </w:r>
            <w:proofErr w:type="spellEnd"/>
            <w:r w:rsidRPr="00025AB2">
              <w:rPr>
                <w:rFonts w:ascii="Times New Roman" w:eastAsia="Times New Roman" w:hAnsi="Times New Roman" w:cs="Times New Roman"/>
                <w:sz w:val="24"/>
                <w:szCs w:val="24"/>
                <w:lang w:val="lt-LT"/>
              </w:rPr>
              <w:t xml:space="preserve"> DNR žymenis</w:t>
            </w:r>
          </w:p>
        </w:tc>
        <w:tc>
          <w:tcPr>
            <w:tcW w:w="1816" w:type="dxa"/>
          </w:tcPr>
          <w:p w14:paraId="5EACD82E" w14:textId="5694B7DC" w:rsidR="003130AC" w:rsidRPr="00025AB2" w:rsidRDefault="003130AC" w:rsidP="003130AC">
            <w:pPr>
              <w:jc w:val="both"/>
              <w:rPr>
                <w:rFonts w:ascii="Times New Roman" w:hAnsi="Times New Roman" w:cs="Times New Roman"/>
                <w:sz w:val="24"/>
                <w:szCs w:val="24"/>
              </w:rPr>
            </w:pPr>
            <w:r w:rsidRPr="00025AB2">
              <w:rPr>
                <w:rFonts w:ascii="Times New Roman" w:eastAsia="Times New Roman" w:hAnsi="Times New Roman" w:cs="Times New Roman"/>
                <w:sz w:val="24"/>
                <w:szCs w:val="24"/>
                <w:lang w:val="lt-LT"/>
              </w:rPr>
              <w:t xml:space="preserve">Naudojant </w:t>
            </w:r>
            <w:proofErr w:type="spellStart"/>
            <w:r w:rsidRPr="00025AB2">
              <w:rPr>
                <w:rFonts w:ascii="Times New Roman" w:eastAsia="Times New Roman" w:hAnsi="Times New Roman" w:cs="Times New Roman"/>
                <w:sz w:val="24"/>
                <w:szCs w:val="24"/>
                <w:lang w:val="lt-LT"/>
              </w:rPr>
              <w:t>mikrosatelitinės</w:t>
            </w:r>
            <w:proofErr w:type="spellEnd"/>
            <w:r w:rsidRPr="00025AB2">
              <w:rPr>
                <w:rFonts w:ascii="Times New Roman" w:eastAsia="Times New Roman" w:hAnsi="Times New Roman" w:cs="Times New Roman"/>
                <w:sz w:val="24"/>
                <w:szCs w:val="24"/>
                <w:lang w:val="lt-LT"/>
              </w:rPr>
              <w:t xml:space="preserve"> DNR žymenis, būtų tiriamos skirtingų metų Drūkšių ežero ešerių imtys, siekiant išsiaiškinti jų genetinę įvairovę bei jos galimus pokyčius, bėgant laikui.</w:t>
            </w:r>
          </w:p>
        </w:tc>
        <w:tc>
          <w:tcPr>
            <w:tcW w:w="1573" w:type="dxa"/>
          </w:tcPr>
          <w:p w14:paraId="27EE57E5" w14:textId="225E5142" w:rsidR="003130AC" w:rsidRPr="00025AB2" w:rsidRDefault="003130AC" w:rsidP="003130AC">
            <w:pPr>
              <w:jc w:val="both"/>
              <w:rPr>
                <w:rFonts w:ascii="Times New Roman" w:hAnsi="Times New Roman" w:cs="Times New Roman"/>
                <w:sz w:val="24"/>
                <w:szCs w:val="24"/>
              </w:rPr>
            </w:pPr>
            <w:r w:rsidRPr="00025AB2">
              <w:rPr>
                <w:rFonts w:ascii="Times New Roman" w:eastAsia="Times New Roman" w:hAnsi="Times New Roman" w:cs="Times New Roman"/>
                <w:sz w:val="24"/>
                <w:szCs w:val="24"/>
                <w:lang w:val="lt-LT"/>
              </w:rPr>
              <w:t>Dr. Adomas Ragauskas</w:t>
            </w:r>
          </w:p>
        </w:tc>
        <w:tc>
          <w:tcPr>
            <w:tcW w:w="3383" w:type="dxa"/>
          </w:tcPr>
          <w:p w14:paraId="7DAEB757" w14:textId="17601EC1" w:rsidR="003130AC" w:rsidRPr="00025AB2" w:rsidRDefault="003130AC" w:rsidP="003130AC">
            <w:pPr>
              <w:jc w:val="both"/>
              <w:rPr>
                <w:rFonts w:ascii="Times New Roman" w:hAnsi="Times New Roman" w:cs="Times New Roman"/>
                <w:sz w:val="24"/>
                <w:szCs w:val="24"/>
              </w:rPr>
            </w:pPr>
            <w:r w:rsidRPr="00025AB2">
              <w:rPr>
                <w:rFonts w:ascii="Times New Roman" w:hAnsi="Times New Roman" w:cs="Times New Roman"/>
                <w:color w:val="000000"/>
                <w:sz w:val="24"/>
                <w:szCs w:val="24"/>
                <w:shd w:val="clear" w:color="auto" w:fill="FFFFFF"/>
              </w:rPr>
              <w:t>adomas.ragauskas@gamtc.lt</w:t>
            </w:r>
          </w:p>
        </w:tc>
        <w:tc>
          <w:tcPr>
            <w:tcW w:w="2457" w:type="dxa"/>
          </w:tcPr>
          <w:p w14:paraId="32BC8BED" w14:textId="5D889A6B"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Kursinio darbo tema galima VU biologijos, molekulinės biologijos, genetikos bei aplinkotyros ir aplinkosaugos studijų studentams. Jei būtų pasirinkta kita to paties vadovo pateikta tema iš ešerių genetinės įvairovės tyrimų, tuomet ši tema būtų galima tik likusių studijų programų studentams. </w:t>
            </w:r>
            <w:proofErr w:type="spellStart"/>
            <w:r w:rsidRPr="00025AB2">
              <w:rPr>
                <w:rFonts w:ascii="Times New Roman" w:eastAsia="Times New Roman" w:hAnsi="Times New Roman" w:cs="Times New Roman"/>
                <w:sz w:val="24"/>
                <w:szCs w:val="24"/>
                <w:lang w:val="lt-LT"/>
              </w:rPr>
              <w:t>Pvz</w:t>
            </w:r>
            <w:proofErr w:type="spellEnd"/>
            <w:r w:rsidRPr="00025AB2">
              <w:rPr>
                <w:rFonts w:ascii="Times New Roman" w:eastAsia="Times New Roman" w:hAnsi="Times New Roman" w:cs="Times New Roman"/>
                <w:sz w:val="24"/>
                <w:szCs w:val="24"/>
                <w:lang w:val="lt-LT"/>
              </w:rPr>
              <w:t>: būtų pasirinkta kita tema genetikos studijų studento, tuomet ši tema galėtų būti vykdoma tik biologijos, molekulinės biologijos bei aplinkotyros ir aplinkosaugos studijų studentų.</w:t>
            </w:r>
          </w:p>
        </w:tc>
      </w:tr>
      <w:tr w:rsidR="003130AC" w:rsidRPr="00025AB2" w14:paraId="1F845C3D" w14:textId="77777777" w:rsidTr="00F55BE5">
        <w:trPr>
          <w:trHeight w:val="144"/>
        </w:trPr>
        <w:tc>
          <w:tcPr>
            <w:tcW w:w="2284" w:type="dxa"/>
          </w:tcPr>
          <w:p w14:paraId="242261A0" w14:textId="1BCC1552" w:rsidR="003130AC" w:rsidRPr="00025AB2" w:rsidRDefault="003130AC" w:rsidP="003130AC">
            <w:pPr>
              <w:jc w:val="both"/>
              <w:rPr>
                <w:rFonts w:ascii="Times New Roman" w:eastAsia="Times New Roman" w:hAnsi="Times New Roman" w:cs="Times New Roman"/>
                <w:sz w:val="24"/>
                <w:szCs w:val="24"/>
                <w:lang w:val="lt-LT" w:eastAsia="lt-LT"/>
              </w:rPr>
            </w:pPr>
            <w:r w:rsidRPr="00025AB2">
              <w:rPr>
                <w:rFonts w:ascii="Times New Roman" w:eastAsia="Times New Roman" w:hAnsi="Times New Roman" w:cs="Times New Roman"/>
                <w:sz w:val="24"/>
                <w:szCs w:val="24"/>
                <w:lang w:val="lt-LT"/>
              </w:rPr>
              <w:t xml:space="preserve">Neries ir Dauguvos upių ešerių populiacijų genetinės įvairovės fragmentacijos </w:t>
            </w:r>
            <w:r w:rsidRPr="00025AB2">
              <w:rPr>
                <w:rFonts w:ascii="Times New Roman" w:eastAsia="Times New Roman" w:hAnsi="Times New Roman" w:cs="Times New Roman"/>
                <w:sz w:val="24"/>
                <w:szCs w:val="24"/>
                <w:lang w:val="lt-LT"/>
              </w:rPr>
              <w:lastRenderedPageBreak/>
              <w:t xml:space="preserve">tyrimai naudojant </w:t>
            </w:r>
            <w:proofErr w:type="spellStart"/>
            <w:r w:rsidRPr="00025AB2">
              <w:rPr>
                <w:rFonts w:ascii="Times New Roman" w:eastAsia="Times New Roman" w:hAnsi="Times New Roman" w:cs="Times New Roman"/>
                <w:sz w:val="24"/>
                <w:szCs w:val="24"/>
                <w:lang w:val="lt-LT"/>
              </w:rPr>
              <w:t>mtDNR</w:t>
            </w:r>
            <w:proofErr w:type="spellEnd"/>
            <w:r w:rsidRPr="00025AB2">
              <w:rPr>
                <w:rFonts w:ascii="Times New Roman" w:eastAsia="Times New Roman" w:hAnsi="Times New Roman" w:cs="Times New Roman"/>
                <w:sz w:val="24"/>
                <w:szCs w:val="24"/>
                <w:lang w:val="lt-LT"/>
              </w:rPr>
              <w:t xml:space="preserve"> žymenis</w:t>
            </w:r>
          </w:p>
        </w:tc>
        <w:tc>
          <w:tcPr>
            <w:tcW w:w="1816" w:type="dxa"/>
          </w:tcPr>
          <w:p w14:paraId="56080905" w14:textId="7F5A9D10" w:rsidR="003130AC" w:rsidRPr="00025AB2" w:rsidRDefault="003130AC" w:rsidP="003130AC">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lastRenderedPageBreak/>
              <w:t xml:space="preserve">Naudojant </w:t>
            </w:r>
            <w:proofErr w:type="spellStart"/>
            <w:r w:rsidRPr="00025AB2">
              <w:rPr>
                <w:rFonts w:ascii="Times New Roman" w:eastAsia="Times New Roman" w:hAnsi="Times New Roman" w:cs="Times New Roman"/>
                <w:sz w:val="24"/>
                <w:szCs w:val="24"/>
                <w:lang w:val="lt-LT"/>
              </w:rPr>
              <w:t>mtDNR</w:t>
            </w:r>
            <w:proofErr w:type="spellEnd"/>
            <w:r w:rsidRPr="00025AB2">
              <w:rPr>
                <w:rFonts w:ascii="Times New Roman" w:eastAsia="Times New Roman" w:hAnsi="Times New Roman" w:cs="Times New Roman"/>
                <w:sz w:val="24"/>
                <w:szCs w:val="24"/>
                <w:lang w:val="lt-LT"/>
              </w:rPr>
              <w:t xml:space="preserve"> žymenis, būtų tiriamos skirtingose </w:t>
            </w:r>
            <w:r w:rsidRPr="00025AB2">
              <w:rPr>
                <w:rFonts w:ascii="Times New Roman" w:eastAsia="Times New Roman" w:hAnsi="Times New Roman" w:cs="Times New Roman"/>
                <w:sz w:val="24"/>
                <w:szCs w:val="24"/>
                <w:lang w:val="lt-LT"/>
              </w:rPr>
              <w:lastRenderedPageBreak/>
              <w:t>Neries ir Dauguvos atkarpose surinktos ešerių imtys, siekiant išsiaiškinti šios rūšies genetinės įvairovės fragmentacijos Lietuvos ir Latvijos upėse tendencijas dėl gamtinių ar antropogeninių barjerų.</w:t>
            </w:r>
          </w:p>
        </w:tc>
        <w:tc>
          <w:tcPr>
            <w:tcW w:w="1573" w:type="dxa"/>
          </w:tcPr>
          <w:p w14:paraId="0D4EF31D" w14:textId="52486A72"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lastRenderedPageBreak/>
              <w:t>Dr. Adomas Ragauskas</w:t>
            </w:r>
          </w:p>
        </w:tc>
        <w:tc>
          <w:tcPr>
            <w:tcW w:w="3383" w:type="dxa"/>
          </w:tcPr>
          <w:p w14:paraId="28D16166" w14:textId="3F28662A" w:rsidR="003130AC" w:rsidRPr="00025AB2" w:rsidRDefault="003130AC" w:rsidP="003130AC">
            <w:pPr>
              <w:jc w:val="both"/>
              <w:rPr>
                <w:rFonts w:ascii="Times New Roman" w:hAnsi="Times New Roman" w:cs="Times New Roman"/>
                <w:sz w:val="24"/>
                <w:szCs w:val="24"/>
                <w:lang w:val="lt-LT"/>
              </w:rPr>
            </w:pPr>
            <w:r w:rsidRPr="00025AB2">
              <w:rPr>
                <w:rFonts w:ascii="Times New Roman" w:hAnsi="Times New Roman" w:cs="Times New Roman"/>
                <w:color w:val="000000"/>
                <w:sz w:val="24"/>
                <w:szCs w:val="24"/>
                <w:shd w:val="clear" w:color="auto" w:fill="FFFFFF"/>
              </w:rPr>
              <w:t>adomas.ragauskas@gamtc.lt</w:t>
            </w:r>
          </w:p>
        </w:tc>
        <w:tc>
          <w:tcPr>
            <w:tcW w:w="2457" w:type="dxa"/>
          </w:tcPr>
          <w:p w14:paraId="039252EF" w14:textId="0BE42F6E"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Kursinio darbo tema galima VU biologijos, molekulinės biologijos, genetikos </w:t>
            </w:r>
            <w:r w:rsidRPr="00025AB2">
              <w:rPr>
                <w:rFonts w:ascii="Times New Roman" w:eastAsia="Times New Roman" w:hAnsi="Times New Roman" w:cs="Times New Roman"/>
                <w:sz w:val="24"/>
                <w:szCs w:val="24"/>
                <w:lang w:val="lt-LT"/>
              </w:rPr>
              <w:lastRenderedPageBreak/>
              <w:t xml:space="preserve">bei aplinkotyros ir aplinkosaugos studijų studentams. Jei būtų pasirinkta kita to paties vadovo pateikta tema iš ešerių genetinės įvairovės tyrimų, tuomet ši tema būtų galima tik likusių studijų programų studentams. </w:t>
            </w:r>
            <w:proofErr w:type="spellStart"/>
            <w:r w:rsidRPr="00025AB2">
              <w:rPr>
                <w:rFonts w:ascii="Times New Roman" w:eastAsia="Times New Roman" w:hAnsi="Times New Roman" w:cs="Times New Roman"/>
                <w:sz w:val="24"/>
                <w:szCs w:val="24"/>
                <w:lang w:val="lt-LT"/>
              </w:rPr>
              <w:t>Pvz</w:t>
            </w:r>
            <w:proofErr w:type="spellEnd"/>
            <w:r w:rsidRPr="00025AB2">
              <w:rPr>
                <w:rFonts w:ascii="Times New Roman" w:eastAsia="Times New Roman" w:hAnsi="Times New Roman" w:cs="Times New Roman"/>
                <w:sz w:val="24"/>
                <w:szCs w:val="24"/>
                <w:lang w:val="lt-LT"/>
              </w:rPr>
              <w:t>: būtų pasirinkta kita tema genetikos studijų studento, tuomet ši tema galėtų būti vykdoma tik biologijos, molekulinės biologijos bei aplinkotyros ir aplinkosaugos studijų studentų.</w:t>
            </w:r>
          </w:p>
        </w:tc>
      </w:tr>
      <w:tr w:rsidR="003130AC" w:rsidRPr="00025AB2" w14:paraId="6FFDFB7D" w14:textId="77777777" w:rsidTr="00F55BE5">
        <w:trPr>
          <w:trHeight w:val="144"/>
        </w:trPr>
        <w:tc>
          <w:tcPr>
            <w:tcW w:w="2284" w:type="dxa"/>
          </w:tcPr>
          <w:p w14:paraId="64412A8F" w14:textId="082EDFE8"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lastRenderedPageBreak/>
              <w:t xml:space="preserve">Vėžiagyvių </w:t>
            </w:r>
            <w:proofErr w:type="spellStart"/>
            <w:r w:rsidRPr="00025AB2">
              <w:rPr>
                <w:rFonts w:ascii="Times New Roman" w:eastAsia="Times New Roman" w:hAnsi="Times New Roman" w:cs="Times New Roman"/>
                <w:sz w:val="24"/>
                <w:szCs w:val="24"/>
                <w:lang w:val="lt-LT"/>
              </w:rPr>
              <w:t>šoniplaukų</w:t>
            </w:r>
            <w:proofErr w:type="spellEnd"/>
            <w:r w:rsidRPr="00025AB2">
              <w:rPr>
                <w:rFonts w:ascii="Times New Roman" w:eastAsia="Times New Roman" w:hAnsi="Times New Roman" w:cs="Times New Roman"/>
                <w:sz w:val="24"/>
                <w:szCs w:val="24"/>
                <w:lang w:val="lt-LT"/>
              </w:rPr>
              <w:t xml:space="preserve"> (</w:t>
            </w:r>
            <w:proofErr w:type="spellStart"/>
            <w:r w:rsidRPr="00025AB2">
              <w:rPr>
                <w:rFonts w:ascii="Times New Roman" w:eastAsia="Times New Roman" w:hAnsi="Times New Roman" w:cs="Times New Roman"/>
                <w:sz w:val="24"/>
                <w:szCs w:val="24"/>
                <w:lang w:val="lt-LT"/>
              </w:rPr>
              <w:t>Amphipoda</w:t>
            </w:r>
            <w:proofErr w:type="spellEnd"/>
            <w:r w:rsidRPr="00025AB2">
              <w:rPr>
                <w:rFonts w:ascii="Times New Roman" w:eastAsia="Times New Roman" w:hAnsi="Times New Roman" w:cs="Times New Roman"/>
                <w:sz w:val="24"/>
                <w:szCs w:val="24"/>
                <w:lang w:val="lt-LT"/>
              </w:rPr>
              <w:t>) ekologija ir evoliucija</w:t>
            </w:r>
          </w:p>
        </w:tc>
        <w:tc>
          <w:tcPr>
            <w:tcW w:w="1816" w:type="dxa"/>
          </w:tcPr>
          <w:p w14:paraId="330AA07E" w14:textId="09508E04" w:rsidR="003130AC" w:rsidRPr="00025AB2" w:rsidRDefault="003130AC" w:rsidP="003130AC">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Siūlomos konkretesnės temos: (1) Kaukazo </w:t>
            </w:r>
            <w:proofErr w:type="spellStart"/>
            <w:r w:rsidRPr="00025AB2">
              <w:rPr>
                <w:rFonts w:ascii="Times New Roman" w:eastAsia="Times New Roman" w:hAnsi="Times New Roman" w:cs="Times New Roman"/>
                <w:sz w:val="24"/>
                <w:szCs w:val="24"/>
                <w:lang w:val="lt-LT"/>
              </w:rPr>
              <w:t>šoniplaukų</w:t>
            </w:r>
            <w:proofErr w:type="spellEnd"/>
            <w:r w:rsidRPr="00025AB2">
              <w:rPr>
                <w:rFonts w:ascii="Times New Roman" w:eastAsia="Times New Roman" w:hAnsi="Times New Roman" w:cs="Times New Roman"/>
                <w:sz w:val="24"/>
                <w:szCs w:val="24"/>
                <w:lang w:val="lt-LT"/>
              </w:rPr>
              <w:t xml:space="preserve"> </w:t>
            </w:r>
            <w:proofErr w:type="spellStart"/>
            <w:r w:rsidRPr="00025AB2">
              <w:rPr>
                <w:rFonts w:ascii="Times New Roman" w:eastAsia="Times New Roman" w:hAnsi="Times New Roman" w:cs="Times New Roman"/>
                <w:sz w:val="24"/>
                <w:szCs w:val="24"/>
                <w:lang w:val="lt-LT"/>
              </w:rPr>
              <w:t>filogenija</w:t>
            </w:r>
            <w:proofErr w:type="spellEnd"/>
            <w:r w:rsidRPr="00025AB2">
              <w:rPr>
                <w:rFonts w:ascii="Times New Roman" w:eastAsia="Times New Roman" w:hAnsi="Times New Roman" w:cs="Times New Roman"/>
                <w:sz w:val="24"/>
                <w:szCs w:val="24"/>
                <w:lang w:val="lt-LT"/>
              </w:rPr>
              <w:t xml:space="preserve"> (molekuliniai tyrimai); (2) gėlavandenių </w:t>
            </w:r>
            <w:proofErr w:type="spellStart"/>
            <w:r w:rsidRPr="00025AB2">
              <w:rPr>
                <w:rFonts w:ascii="Times New Roman" w:eastAsia="Times New Roman" w:hAnsi="Times New Roman" w:cs="Times New Roman"/>
                <w:sz w:val="24"/>
                <w:szCs w:val="24"/>
                <w:lang w:val="lt-LT"/>
              </w:rPr>
              <w:t>šoniplaukų</w:t>
            </w:r>
            <w:proofErr w:type="spellEnd"/>
            <w:r w:rsidRPr="00025AB2">
              <w:rPr>
                <w:rFonts w:ascii="Times New Roman" w:eastAsia="Times New Roman" w:hAnsi="Times New Roman" w:cs="Times New Roman"/>
                <w:sz w:val="24"/>
                <w:szCs w:val="24"/>
                <w:lang w:val="lt-LT"/>
              </w:rPr>
              <w:t xml:space="preserve"> funkcinė morfologija (</w:t>
            </w:r>
            <w:proofErr w:type="spellStart"/>
            <w:r w:rsidRPr="00025AB2">
              <w:rPr>
                <w:rFonts w:ascii="Times New Roman" w:eastAsia="Times New Roman" w:hAnsi="Times New Roman" w:cs="Times New Roman"/>
                <w:sz w:val="24"/>
                <w:szCs w:val="24"/>
                <w:lang w:val="lt-LT"/>
              </w:rPr>
              <w:t>morfometriniai</w:t>
            </w:r>
            <w:proofErr w:type="spellEnd"/>
            <w:r w:rsidRPr="00025AB2">
              <w:rPr>
                <w:rFonts w:ascii="Times New Roman" w:eastAsia="Times New Roman" w:hAnsi="Times New Roman" w:cs="Times New Roman"/>
                <w:sz w:val="24"/>
                <w:szCs w:val="24"/>
                <w:lang w:val="lt-LT"/>
              </w:rPr>
              <w:t xml:space="preserve"> tyrimai); (3) invazinių </w:t>
            </w:r>
            <w:proofErr w:type="spellStart"/>
            <w:r w:rsidRPr="00025AB2">
              <w:rPr>
                <w:rFonts w:ascii="Times New Roman" w:eastAsia="Times New Roman" w:hAnsi="Times New Roman" w:cs="Times New Roman"/>
                <w:sz w:val="24"/>
                <w:szCs w:val="24"/>
                <w:lang w:val="lt-LT"/>
              </w:rPr>
              <w:t>šoniplaukų</w:t>
            </w:r>
            <w:proofErr w:type="spellEnd"/>
            <w:r w:rsidRPr="00025AB2">
              <w:rPr>
                <w:rFonts w:ascii="Times New Roman" w:eastAsia="Times New Roman" w:hAnsi="Times New Roman" w:cs="Times New Roman"/>
                <w:sz w:val="24"/>
                <w:szCs w:val="24"/>
                <w:lang w:val="lt-LT"/>
              </w:rPr>
              <w:t xml:space="preserve"> gyvenimo ciklų tyrimai. Galima siūlyti savo temą.</w:t>
            </w:r>
          </w:p>
        </w:tc>
        <w:tc>
          <w:tcPr>
            <w:tcW w:w="1573" w:type="dxa"/>
          </w:tcPr>
          <w:p w14:paraId="39BBD4DF" w14:textId="7264F4E9"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Denis Copilas-Ciocianu</w:t>
            </w:r>
          </w:p>
        </w:tc>
        <w:tc>
          <w:tcPr>
            <w:tcW w:w="3383" w:type="dxa"/>
          </w:tcPr>
          <w:p w14:paraId="75E23358" w14:textId="26147719" w:rsidR="003130AC" w:rsidRPr="00025AB2" w:rsidRDefault="003130AC" w:rsidP="003130AC">
            <w:pPr>
              <w:jc w:val="both"/>
              <w:rPr>
                <w:rFonts w:ascii="Times New Roman" w:hAnsi="Times New Roman" w:cs="Times New Roman"/>
                <w:sz w:val="24"/>
                <w:szCs w:val="24"/>
                <w:lang w:val="lt-LT"/>
              </w:rPr>
            </w:pPr>
            <w:hyperlink r:id="rId5" w:history="1">
              <w:r w:rsidRPr="00025AB2">
                <w:rPr>
                  <w:rStyle w:val="Hyperlink"/>
                  <w:rFonts w:ascii="Times New Roman" w:eastAsia="Times New Roman" w:hAnsi="Times New Roman" w:cs="Times New Roman"/>
                  <w:sz w:val="24"/>
                  <w:szCs w:val="24"/>
                  <w:lang w:val="lt-LT"/>
                </w:rPr>
                <w:t>denis.copilas-ciocianu@gamtc.lt</w:t>
              </w:r>
            </w:hyperlink>
            <w:r w:rsidRPr="00025AB2">
              <w:rPr>
                <w:rFonts w:ascii="Times New Roman" w:eastAsia="Times New Roman" w:hAnsi="Times New Roman" w:cs="Times New Roman"/>
                <w:sz w:val="24"/>
                <w:szCs w:val="24"/>
                <w:lang w:val="lt-LT"/>
              </w:rPr>
              <w:t xml:space="preserve"> </w:t>
            </w:r>
          </w:p>
        </w:tc>
        <w:tc>
          <w:tcPr>
            <w:tcW w:w="2457" w:type="dxa"/>
          </w:tcPr>
          <w:p w14:paraId="01D8A9FD" w14:textId="7A29B5A6"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Bakalauro 1–3 k. arba magistro 1 k. studentams</w:t>
            </w:r>
          </w:p>
        </w:tc>
      </w:tr>
      <w:tr w:rsidR="003130AC" w:rsidRPr="00025AB2" w14:paraId="57DF2459" w14:textId="77777777" w:rsidTr="00F55BE5">
        <w:trPr>
          <w:trHeight w:val="144"/>
        </w:trPr>
        <w:tc>
          <w:tcPr>
            <w:tcW w:w="2284" w:type="dxa"/>
          </w:tcPr>
          <w:p w14:paraId="2E338C23" w14:textId="552EA7EC" w:rsidR="003130AC" w:rsidRPr="00025AB2" w:rsidRDefault="003130AC" w:rsidP="003130AC">
            <w:pPr>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lt-LT"/>
              </w:rPr>
              <w:t>Radialiųjų</w:t>
            </w:r>
            <w:proofErr w:type="spellEnd"/>
            <w:r w:rsidRPr="00025AB2">
              <w:rPr>
                <w:rFonts w:ascii="Times New Roman" w:hAnsi="Times New Roman" w:cs="Times New Roman"/>
                <w:sz w:val="24"/>
                <w:szCs w:val="24"/>
                <w:lang w:val="lt-LT"/>
              </w:rPr>
              <w:t xml:space="preserve"> medžio kamieno pokyčių priklausomybė nuo </w:t>
            </w:r>
            <w:r w:rsidRPr="00025AB2">
              <w:rPr>
                <w:rFonts w:ascii="Times New Roman" w:hAnsi="Times New Roman" w:cs="Times New Roman"/>
                <w:sz w:val="24"/>
                <w:szCs w:val="24"/>
                <w:lang w:val="lt-LT"/>
              </w:rPr>
              <w:lastRenderedPageBreak/>
              <w:t>hidrometeorologinių rodiklių</w:t>
            </w:r>
          </w:p>
        </w:tc>
        <w:tc>
          <w:tcPr>
            <w:tcW w:w="1816" w:type="dxa"/>
          </w:tcPr>
          <w:p w14:paraId="0A93EB91" w14:textId="3063D187" w:rsidR="003130AC" w:rsidRPr="00025AB2" w:rsidRDefault="003130AC" w:rsidP="003130AC">
            <w:pPr>
              <w:rPr>
                <w:rFonts w:ascii="Times New Roman" w:hAnsi="Times New Roman" w:cs="Times New Roman"/>
                <w:sz w:val="24"/>
                <w:szCs w:val="24"/>
                <w:lang w:val="lt-LT"/>
              </w:rPr>
            </w:pPr>
          </w:p>
        </w:tc>
        <w:tc>
          <w:tcPr>
            <w:tcW w:w="1573" w:type="dxa"/>
          </w:tcPr>
          <w:p w14:paraId="67C0CCC6" w14:textId="2E17B2DE" w:rsidR="003130AC" w:rsidRPr="00025AB2" w:rsidRDefault="003130AC" w:rsidP="003130AC">
            <w:pPr>
              <w:jc w:val="both"/>
              <w:rPr>
                <w:rFonts w:ascii="Times New Roman" w:hAnsi="Times New Roman" w:cs="Times New Roman"/>
                <w:sz w:val="24"/>
                <w:szCs w:val="24"/>
                <w:lang w:val="lt-LT"/>
              </w:rPr>
            </w:pPr>
            <w:r w:rsidRPr="00025AB2">
              <w:rPr>
                <w:rFonts w:ascii="Times New Roman" w:hAnsi="Times New Roman" w:cs="Times New Roman"/>
                <w:sz w:val="24"/>
                <w:szCs w:val="24"/>
                <w:lang w:val="lt-LT"/>
              </w:rPr>
              <w:t>Dr. Marija Žukovskienė</w:t>
            </w:r>
          </w:p>
        </w:tc>
        <w:tc>
          <w:tcPr>
            <w:tcW w:w="3383" w:type="dxa"/>
          </w:tcPr>
          <w:p w14:paraId="6A7CC37C" w14:textId="29C72EF6" w:rsidR="003130AC" w:rsidRPr="00025AB2" w:rsidRDefault="003130AC" w:rsidP="003130AC">
            <w:pPr>
              <w:jc w:val="both"/>
              <w:rPr>
                <w:rFonts w:ascii="Times New Roman" w:hAnsi="Times New Roman" w:cs="Times New Roman"/>
                <w:sz w:val="24"/>
                <w:szCs w:val="24"/>
                <w:lang w:val="lt-LT"/>
              </w:rPr>
            </w:pPr>
            <w:r w:rsidRPr="00025AB2">
              <w:rPr>
                <w:rFonts w:ascii="Times New Roman" w:hAnsi="Times New Roman" w:cs="Times New Roman"/>
                <w:sz w:val="24"/>
                <w:szCs w:val="24"/>
                <w:lang w:val="lt-LT"/>
              </w:rPr>
              <w:t>marija.zukovskiene@gamtc.lt</w:t>
            </w:r>
          </w:p>
        </w:tc>
        <w:tc>
          <w:tcPr>
            <w:tcW w:w="2457" w:type="dxa"/>
          </w:tcPr>
          <w:p w14:paraId="4F645A0A" w14:textId="77777777" w:rsidR="003130AC" w:rsidRPr="00025AB2" w:rsidRDefault="003130AC" w:rsidP="003130AC">
            <w:pPr>
              <w:jc w:val="both"/>
              <w:rPr>
                <w:rFonts w:ascii="Times New Roman" w:eastAsia="Times New Roman" w:hAnsi="Times New Roman" w:cs="Times New Roman"/>
                <w:sz w:val="24"/>
                <w:szCs w:val="24"/>
                <w:lang w:val="lt-LT"/>
              </w:rPr>
            </w:pPr>
          </w:p>
        </w:tc>
      </w:tr>
      <w:tr w:rsidR="003130AC" w:rsidRPr="00025AB2" w14:paraId="5331A410" w14:textId="77777777" w:rsidTr="00F55BE5">
        <w:trPr>
          <w:trHeight w:val="144"/>
        </w:trPr>
        <w:tc>
          <w:tcPr>
            <w:tcW w:w="2284" w:type="dxa"/>
          </w:tcPr>
          <w:p w14:paraId="75F60668" w14:textId="26696AC3" w:rsidR="003130AC" w:rsidRPr="00025AB2" w:rsidRDefault="003130AC" w:rsidP="003130AC">
            <w:pPr>
              <w:jc w:val="both"/>
              <w:rPr>
                <w:rFonts w:ascii="Times New Roman" w:eastAsia="Times New Roman" w:hAnsi="Times New Roman" w:cs="Times New Roman"/>
                <w:sz w:val="24"/>
                <w:szCs w:val="24"/>
                <w:lang w:val="lt-LT"/>
              </w:rPr>
            </w:pPr>
            <w:proofErr w:type="spellStart"/>
            <w:r w:rsidRPr="00025AB2">
              <w:rPr>
                <w:rFonts w:ascii="Times New Roman" w:eastAsia="Times New Roman" w:hAnsi="Times New Roman" w:cs="Times New Roman"/>
                <w:i/>
                <w:iCs/>
                <w:sz w:val="24"/>
                <w:szCs w:val="24"/>
                <w:lang w:val="lt-LT"/>
              </w:rPr>
              <w:t>Wolbachia</w:t>
            </w:r>
            <w:proofErr w:type="spellEnd"/>
            <w:r w:rsidRPr="00025AB2">
              <w:rPr>
                <w:rFonts w:ascii="Times New Roman" w:eastAsia="Times New Roman" w:hAnsi="Times New Roman" w:cs="Times New Roman"/>
                <w:sz w:val="24"/>
                <w:szCs w:val="24"/>
                <w:lang w:val="lt-LT"/>
              </w:rPr>
              <w:t xml:space="preserve"> </w:t>
            </w:r>
            <w:proofErr w:type="spellStart"/>
            <w:r w:rsidRPr="00025AB2">
              <w:rPr>
                <w:rFonts w:ascii="Times New Roman" w:eastAsia="Times New Roman" w:hAnsi="Times New Roman" w:cs="Times New Roman"/>
                <w:sz w:val="24"/>
                <w:szCs w:val="24"/>
                <w:lang w:val="lt-LT"/>
              </w:rPr>
              <w:t>endoparazitų</w:t>
            </w:r>
            <w:proofErr w:type="spellEnd"/>
            <w:r w:rsidRPr="00025AB2">
              <w:rPr>
                <w:rFonts w:ascii="Times New Roman" w:eastAsia="Times New Roman" w:hAnsi="Times New Roman" w:cs="Times New Roman"/>
                <w:sz w:val="24"/>
                <w:szCs w:val="24"/>
                <w:lang w:val="lt-LT"/>
              </w:rPr>
              <w:t xml:space="preserve"> tyrimai modelinėse vabzdžių rūšyse</w:t>
            </w:r>
          </w:p>
        </w:tc>
        <w:tc>
          <w:tcPr>
            <w:tcW w:w="1816" w:type="dxa"/>
          </w:tcPr>
          <w:p w14:paraId="7A60BE23" w14:textId="35317B5B" w:rsidR="003130AC" w:rsidRPr="00025AB2" w:rsidRDefault="003130AC" w:rsidP="003130AC">
            <w:pPr>
              <w:jc w:val="both"/>
              <w:rPr>
                <w:rFonts w:ascii="Times New Roman" w:eastAsia="Times New Roman" w:hAnsi="Times New Roman" w:cs="Times New Roman"/>
                <w:sz w:val="24"/>
                <w:szCs w:val="24"/>
                <w:lang w:val="lt-LT"/>
              </w:rPr>
            </w:pPr>
            <w:proofErr w:type="spellStart"/>
            <w:r w:rsidRPr="00025AB2">
              <w:rPr>
                <w:rFonts w:ascii="Times New Roman" w:eastAsia="Times New Roman" w:hAnsi="Times New Roman" w:cs="Times New Roman"/>
                <w:i/>
                <w:iCs/>
                <w:sz w:val="24"/>
                <w:szCs w:val="24"/>
                <w:lang w:val="lt-LT"/>
              </w:rPr>
              <w:t>Wolbachia</w:t>
            </w:r>
            <w:proofErr w:type="spellEnd"/>
            <w:r w:rsidRPr="00025AB2">
              <w:rPr>
                <w:rFonts w:ascii="Times New Roman" w:eastAsia="Times New Roman" w:hAnsi="Times New Roman" w:cs="Times New Roman"/>
                <w:sz w:val="24"/>
                <w:szCs w:val="24"/>
                <w:lang w:val="lt-LT"/>
              </w:rPr>
              <w:t xml:space="preserve"> bakterijų padermės bus identifikuojamos molekuliniais metodais</w:t>
            </w:r>
          </w:p>
        </w:tc>
        <w:tc>
          <w:tcPr>
            <w:tcW w:w="1573" w:type="dxa"/>
          </w:tcPr>
          <w:p w14:paraId="6C6B3661" w14:textId="46561498"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Dr. Laima </w:t>
            </w:r>
            <w:proofErr w:type="spellStart"/>
            <w:r w:rsidRPr="00025AB2">
              <w:rPr>
                <w:rFonts w:ascii="Times New Roman" w:eastAsia="Times New Roman" w:hAnsi="Times New Roman" w:cs="Times New Roman"/>
                <w:sz w:val="24"/>
                <w:szCs w:val="24"/>
                <w:lang w:val="lt-LT"/>
              </w:rPr>
              <w:t>Blažytė-Čereškienė</w:t>
            </w:r>
            <w:proofErr w:type="spellEnd"/>
          </w:p>
        </w:tc>
        <w:tc>
          <w:tcPr>
            <w:tcW w:w="3383" w:type="dxa"/>
          </w:tcPr>
          <w:p w14:paraId="6F60F072" w14:textId="498BC6D1" w:rsidR="003130AC" w:rsidRPr="00025AB2" w:rsidRDefault="003130AC" w:rsidP="003130AC">
            <w:pPr>
              <w:jc w:val="both"/>
              <w:rPr>
                <w:rFonts w:ascii="Times New Roman" w:eastAsia="Times New Roman" w:hAnsi="Times New Roman" w:cs="Times New Roman"/>
                <w:sz w:val="24"/>
                <w:szCs w:val="24"/>
                <w:lang w:val="lt-LT"/>
              </w:rPr>
            </w:pPr>
            <w:hyperlink r:id="rId6" w:history="1">
              <w:r w:rsidRPr="00025AB2">
                <w:rPr>
                  <w:rStyle w:val="Hyperlink"/>
                  <w:rFonts w:ascii="Times New Roman" w:hAnsi="Times New Roman" w:cs="Times New Roman"/>
                  <w:sz w:val="24"/>
                  <w:szCs w:val="24"/>
                </w:rPr>
                <w:t>l</w:t>
              </w:r>
              <w:r w:rsidRPr="00025AB2">
                <w:rPr>
                  <w:rStyle w:val="Hyperlink"/>
                  <w:rFonts w:ascii="Times New Roman" w:eastAsia="Times New Roman" w:hAnsi="Times New Roman" w:cs="Times New Roman"/>
                  <w:sz w:val="24"/>
                  <w:szCs w:val="24"/>
                  <w:lang w:val="lt-LT"/>
                </w:rPr>
                <w:t>aima.blazyte@gamtc.lt</w:t>
              </w:r>
            </w:hyperlink>
          </w:p>
          <w:p w14:paraId="18EAC98C" w14:textId="74F52E76"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868584622</w:t>
            </w:r>
          </w:p>
        </w:tc>
        <w:tc>
          <w:tcPr>
            <w:tcW w:w="2457" w:type="dxa"/>
          </w:tcPr>
          <w:p w14:paraId="0242AE9E" w14:textId="7D04582E"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Galimybė mikrobiologijos ir molekulinės biologijos žinias pritaikyti praktikoje </w:t>
            </w:r>
          </w:p>
        </w:tc>
      </w:tr>
      <w:tr w:rsidR="003130AC" w:rsidRPr="00025AB2" w14:paraId="37F9CC86" w14:textId="77777777" w:rsidTr="00F55BE5">
        <w:trPr>
          <w:trHeight w:val="144"/>
        </w:trPr>
        <w:tc>
          <w:tcPr>
            <w:tcW w:w="2284" w:type="dxa"/>
          </w:tcPr>
          <w:p w14:paraId="326FCA4A" w14:textId="2AB7CB88" w:rsidR="003130AC" w:rsidRPr="00025AB2" w:rsidRDefault="003130AC" w:rsidP="003130AC">
            <w:pPr>
              <w:jc w:val="both"/>
              <w:rPr>
                <w:rFonts w:ascii="Times New Roman" w:eastAsia="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lt-LT"/>
              </w:rPr>
              <w:t>Entomopatogeninių</w:t>
            </w:r>
            <w:proofErr w:type="spellEnd"/>
            <w:r w:rsidRPr="00025AB2">
              <w:rPr>
                <w:rFonts w:ascii="Times New Roman" w:eastAsia="Times New Roman" w:hAnsi="Times New Roman" w:cs="Times New Roman"/>
                <w:sz w:val="24"/>
                <w:szCs w:val="24"/>
                <w:lang w:val="lt-LT"/>
              </w:rPr>
              <w:t xml:space="preserve"> </w:t>
            </w:r>
            <w:proofErr w:type="spellStart"/>
            <w:r w:rsidRPr="00025AB2">
              <w:rPr>
                <w:rFonts w:ascii="Times New Roman" w:eastAsia="Times New Roman" w:hAnsi="Times New Roman" w:cs="Times New Roman"/>
                <w:sz w:val="24"/>
                <w:szCs w:val="24"/>
                <w:lang w:val="lt-LT"/>
              </w:rPr>
              <w:t>nematodų</w:t>
            </w:r>
            <w:proofErr w:type="spellEnd"/>
            <w:r w:rsidRPr="00025AB2">
              <w:rPr>
                <w:rFonts w:ascii="Times New Roman" w:eastAsia="Times New Roman" w:hAnsi="Times New Roman" w:cs="Times New Roman"/>
                <w:sz w:val="24"/>
                <w:szCs w:val="24"/>
                <w:lang w:val="lt-LT"/>
              </w:rPr>
              <w:t xml:space="preserve"> </w:t>
            </w:r>
            <w:proofErr w:type="spellStart"/>
            <w:r w:rsidRPr="00025AB2">
              <w:rPr>
                <w:rFonts w:ascii="Times New Roman" w:eastAsia="Times New Roman" w:hAnsi="Times New Roman" w:cs="Times New Roman"/>
                <w:sz w:val="24"/>
                <w:szCs w:val="24"/>
                <w:lang w:val="lt-LT"/>
              </w:rPr>
              <w:t>chemoekologinių</w:t>
            </w:r>
            <w:proofErr w:type="spellEnd"/>
            <w:r w:rsidRPr="00025AB2">
              <w:rPr>
                <w:rFonts w:ascii="Times New Roman" w:eastAsia="Times New Roman" w:hAnsi="Times New Roman" w:cs="Times New Roman"/>
                <w:sz w:val="24"/>
                <w:szCs w:val="24"/>
                <w:lang w:val="lt-LT"/>
              </w:rPr>
              <w:t xml:space="preserve"> sąveikų tyrimai</w:t>
            </w:r>
          </w:p>
        </w:tc>
        <w:tc>
          <w:tcPr>
            <w:tcW w:w="1816" w:type="dxa"/>
          </w:tcPr>
          <w:p w14:paraId="05B04683" w14:textId="77777777" w:rsidR="003130AC" w:rsidRPr="00025AB2" w:rsidRDefault="003130AC" w:rsidP="003130AC">
            <w:pPr>
              <w:jc w:val="both"/>
              <w:rPr>
                <w:rFonts w:ascii="Times New Roman" w:eastAsia="Times New Roman" w:hAnsi="Times New Roman" w:cs="Times New Roman"/>
                <w:sz w:val="24"/>
                <w:szCs w:val="24"/>
                <w:lang w:val="lt-LT"/>
              </w:rPr>
            </w:pPr>
          </w:p>
        </w:tc>
        <w:tc>
          <w:tcPr>
            <w:tcW w:w="1573" w:type="dxa"/>
          </w:tcPr>
          <w:p w14:paraId="568DC9F5" w14:textId="6807ECC2"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Dr. Rasa Čepulytė</w:t>
            </w:r>
          </w:p>
        </w:tc>
        <w:tc>
          <w:tcPr>
            <w:tcW w:w="3383" w:type="dxa"/>
          </w:tcPr>
          <w:p w14:paraId="74235029" w14:textId="3139B4C0"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r</w:t>
            </w:r>
            <w:r w:rsidRPr="00025AB2">
              <w:rPr>
                <w:rFonts w:ascii="Times New Roman" w:eastAsia="Times New Roman" w:hAnsi="Times New Roman" w:cs="Times New Roman"/>
                <w:sz w:val="24"/>
                <w:szCs w:val="24"/>
                <w:lang w:val="lt-LT"/>
              </w:rPr>
              <w:t>asa.cepulyte@gamtc.lt</w:t>
            </w:r>
          </w:p>
        </w:tc>
        <w:tc>
          <w:tcPr>
            <w:tcW w:w="2457" w:type="dxa"/>
          </w:tcPr>
          <w:p w14:paraId="09C72597" w14:textId="1E5D4013" w:rsidR="003130AC" w:rsidRPr="00025AB2" w:rsidRDefault="003130AC" w:rsidP="003130AC">
            <w:pPr>
              <w:jc w:val="both"/>
              <w:rPr>
                <w:rFonts w:ascii="Times New Roman" w:eastAsia="Times New Roman" w:hAnsi="Times New Roman" w:cs="Times New Roman"/>
                <w:sz w:val="24"/>
                <w:szCs w:val="24"/>
                <w:lang w:val="lt-LT"/>
              </w:rPr>
            </w:pPr>
          </w:p>
        </w:tc>
      </w:tr>
      <w:tr w:rsidR="003130AC" w:rsidRPr="00025AB2" w14:paraId="60F9DB09" w14:textId="77777777" w:rsidTr="00F55BE5">
        <w:trPr>
          <w:trHeight w:val="144"/>
        </w:trPr>
        <w:tc>
          <w:tcPr>
            <w:tcW w:w="2284" w:type="dxa"/>
          </w:tcPr>
          <w:p w14:paraId="05281324" w14:textId="4E571705" w:rsidR="003130AC" w:rsidRPr="00025AB2" w:rsidRDefault="003130AC" w:rsidP="003130AC">
            <w:pPr>
              <w:jc w:val="both"/>
              <w:rPr>
                <w:rFonts w:ascii="Times New Roman" w:eastAsia="Times New Roman" w:hAnsi="Times New Roman" w:cs="Times New Roman"/>
                <w:sz w:val="24"/>
                <w:szCs w:val="24"/>
                <w:lang w:val="lt-LT"/>
              </w:rPr>
            </w:pPr>
            <w:proofErr w:type="spellStart"/>
            <w:r w:rsidRPr="00025AB2">
              <w:rPr>
                <w:rFonts w:ascii="Times New Roman" w:hAnsi="Times New Roman" w:cs="Times New Roman"/>
                <w:sz w:val="24"/>
                <w:szCs w:val="24"/>
                <w:lang w:val="lt-LT"/>
              </w:rPr>
              <w:t>Repelentinių</w:t>
            </w:r>
            <w:proofErr w:type="spellEnd"/>
            <w:r w:rsidRPr="00025AB2">
              <w:rPr>
                <w:rFonts w:ascii="Times New Roman" w:hAnsi="Times New Roman" w:cs="Times New Roman"/>
                <w:sz w:val="24"/>
                <w:szCs w:val="24"/>
                <w:lang w:val="lt-LT"/>
              </w:rPr>
              <w:t xml:space="preserve"> junginių didžiajam milčiui (</w:t>
            </w:r>
            <w:proofErr w:type="spellStart"/>
            <w:r w:rsidRPr="00025AB2">
              <w:rPr>
                <w:rFonts w:ascii="Times New Roman" w:hAnsi="Times New Roman" w:cs="Times New Roman"/>
                <w:i/>
                <w:iCs/>
                <w:sz w:val="24"/>
                <w:szCs w:val="24"/>
                <w:lang w:val="lt-LT"/>
              </w:rPr>
              <w:t>Tenebrio</w:t>
            </w:r>
            <w:proofErr w:type="spellEnd"/>
            <w:r w:rsidRPr="00025AB2">
              <w:rPr>
                <w:rFonts w:ascii="Times New Roman" w:hAnsi="Times New Roman" w:cs="Times New Roman"/>
                <w:i/>
                <w:iCs/>
                <w:sz w:val="24"/>
                <w:szCs w:val="24"/>
                <w:lang w:val="lt-LT"/>
              </w:rPr>
              <w:t xml:space="preserve"> </w:t>
            </w:r>
            <w:proofErr w:type="spellStart"/>
            <w:r w:rsidRPr="00025AB2">
              <w:rPr>
                <w:rFonts w:ascii="Times New Roman" w:hAnsi="Times New Roman" w:cs="Times New Roman"/>
                <w:i/>
                <w:iCs/>
                <w:sz w:val="24"/>
                <w:szCs w:val="24"/>
                <w:lang w:val="lt-LT"/>
              </w:rPr>
              <w:t>molitor</w:t>
            </w:r>
            <w:proofErr w:type="spellEnd"/>
            <w:r w:rsidRPr="00025AB2">
              <w:rPr>
                <w:rFonts w:ascii="Times New Roman" w:hAnsi="Times New Roman" w:cs="Times New Roman"/>
                <w:sz w:val="24"/>
                <w:szCs w:val="24"/>
                <w:lang w:val="lt-LT"/>
              </w:rPr>
              <w:t>) paieška</w:t>
            </w:r>
          </w:p>
        </w:tc>
        <w:tc>
          <w:tcPr>
            <w:tcW w:w="1816" w:type="dxa"/>
          </w:tcPr>
          <w:p w14:paraId="6D72F31D" w14:textId="77777777" w:rsidR="003130AC" w:rsidRPr="00025AB2" w:rsidRDefault="003130AC" w:rsidP="003130AC">
            <w:pPr>
              <w:jc w:val="both"/>
              <w:rPr>
                <w:rFonts w:ascii="Times New Roman" w:eastAsia="Times New Roman" w:hAnsi="Times New Roman" w:cs="Times New Roman"/>
                <w:sz w:val="24"/>
                <w:szCs w:val="24"/>
                <w:lang w:val="lt-LT"/>
              </w:rPr>
            </w:pPr>
          </w:p>
        </w:tc>
        <w:tc>
          <w:tcPr>
            <w:tcW w:w="1573" w:type="dxa"/>
          </w:tcPr>
          <w:p w14:paraId="7E1AF254" w14:textId="77777777" w:rsidR="003130AC" w:rsidRPr="00025AB2" w:rsidRDefault="003130AC" w:rsidP="003130AC">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lt-LT"/>
              </w:rPr>
              <w:t>Dokt</w:t>
            </w:r>
            <w:proofErr w:type="spellEnd"/>
            <w:r w:rsidRPr="00025AB2">
              <w:rPr>
                <w:rFonts w:ascii="Times New Roman" w:hAnsi="Times New Roman" w:cs="Times New Roman"/>
                <w:sz w:val="24"/>
                <w:szCs w:val="24"/>
                <w:lang w:val="lt-LT"/>
              </w:rPr>
              <w:t>. Gabrielė Bumbulytė</w:t>
            </w:r>
          </w:p>
          <w:p w14:paraId="6DE591B9" w14:textId="6ACF86B6"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hAnsi="Times New Roman" w:cs="Times New Roman"/>
                <w:sz w:val="24"/>
                <w:szCs w:val="24"/>
                <w:lang w:val="lt-LT"/>
              </w:rPr>
              <w:t>Prof. Vincas Būda</w:t>
            </w:r>
          </w:p>
        </w:tc>
        <w:tc>
          <w:tcPr>
            <w:tcW w:w="3383" w:type="dxa"/>
          </w:tcPr>
          <w:p w14:paraId="77A127C9" w14:textId="2F45D51D"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g</w:t>
            </w:r>
            <w:r w:rsidRPr="00025AB2">
              <w:rPr>
                <w:rFonts w:ascii="Times New Roman" w:eastAsia="Times New Roman" w:hAnsi="Times New Roman" w:cs="Times New Roman"/>
                <w:sz w:val="24"/>
                <w:szCs w:val="24"/>
                <w:lang w:val="lt-LT"/>
              </w:rPr>
              <w:t>abriele.bumbulyte@gamtc.lt</w:t>
            </w:r>
          </w:p>
        </w:tc>
        <w:tc>
          <w:tcPr>
            <w:tcW w:w="2457" w:type="dxa"/>
          </w:tcPr>
          <w:p w14:paraId="7C804C3E" w14:textId="02C0C02C" w:rsidR="003130AC" w:rsidRPr="00025AB2" w:rsidRDefault="003130AC" w:rsidP="003130AC">
            <w:pPr>
              <w:jc w:val="both"/>
              <w:rPr>
                <w:rFonts w:ascii="Times New Roman" w:eastAsia="Times New Roman" w:hAnsi="Times New Roman" w:cs="Times New Roman"/>
                <w:sz w:val="24"/>
                <w:szCs w:val="24"/>
                <w:lang w:val="lt-LT"/>
              </w:rPr>
            </w:pPr>
          </w:p>
        </w:tc>
      </w:tr>
      <w:tr w:rsidR="003130AC" w:rsidRPr="00025AB2" w14:paraId="6EC116C2" w14:textId="77777777" w:rsidTr="00F55BE5">
        <w:trPr>
          <w:trHeight w:val="144"/>
        </w:trPr>
        <w:tc>
          <w:tcPr>
            <w:tcW w:w="2284" w:type="dxa"/>
          </w:tcPr>
          <w:p w14:paraId="602521C3" w14:textId="7C146C8A"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hAnsi="Times New Roman" w:cs="Times New Roman"/>
                <w:sz w:val="24"/>
                <w:szCs w:val="24"/>
                <w:lang w:val="lt-LT"/>
              </w:rPr>
              <w:t>Pažeisto ir nepažeisto augalo kvapų skirtumai</w:t>
            </w:r>
          </w:p>
        </w:tc>
        <w:tc>
          <w:tcPr>
            <w:tcW w:w="1816" w:type="dxa"/>
          </w:tcPr>
          <w:p w14:paraId="0B8D2569" w14:textId="77777777" w:rsidR="003130AC" w:rsidRPr="00025AB2" w:rsidRDefault="003130AC" w:rsidP="003130AC">
            <w:pPr>
              <w:jc w:val="both"/>
              <w:rPr>
                <w:rFonts w:ascii="Times New Roman" w:eastAsia="Times New Roman" w:hAnsi="Times New Roman" w:cs="Times New Roman"/>
                <w:sz w:val="24"/>
                <w:szCs w:val="24"/>
                <w:lang w:val="lt-LT"/>
              </w:rPr>
            </w:pPr>
          </w:p>
        </w:tc>
        <w:tc>
          <w:tcPr>
            <w:tcW w:w="1573" w:type="dxa"/>
          </w:tcPr>
          <w:p w14:paraId="40E0F261" w14:textId="3694D92D"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hAnsi="Times New Roman" w:cs="Times New Roman"/>
                <w:sz w:val="24"/>
                <w:szCs w:val="24"/>
              </w:rPr>
              <w:t>Dr. Violeta Apšegaitė</w:t>
            </w:r>
          </w:p>
        </w:tc>
        <w:tc>
          <w:tcPr>
            <w:tcW w:w="3383" w:type="dxa"/>
          </w:tcPr>
          <w:p w14:paraId="10BF46C9" w14:textId="1032B138"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v</w:t>
            </w:r>
            <w:r w:rsidRPr="00025AB2">
              <w:rPr>
                <w:rFonts w:ascii="Times New Roman" w:eastAsia="Times New Roman" w:hAnsi="Times New Roman" w:cs="Times New Roman"/>
                <w:sz w:val="24"/>
                <w:szCs w:val="24"/>
                <w:lang w:val="lt-LT"/>
              </w:rPr>
              <w:t>ioleta.apsegaite@gamtc.lt</w:t>
            </w:r>
          </w:p>
        </w:tc>
        <w:tc>
          <w:tcPr>
            <w:tcW w:w="2457" w:type="dxa"/>
          </w:tcPr>
          <w:p w14:paraId="150B54CE" w14:textId="51FEEAF4" w:rsidR="003130AC" w:rsidRPr="00025AB2" w:rsidRDefault="003130AC" w:rsidP="003130AC">
            <w:pPr>
              <w:jc w:val="both"/>
              <w:rPr>
                <w:rFonts w:ascii="Times New Roman" w:eastAsia="Times New Roman" w:hAnsi="Times New Roman" w:cs="Times New Roman"/>
                <w:sz w:val="24"/>
                <w:szCs w:val="24"/>
                <w:lang w:val="lt-LT"/>
              </w:rPr>
            </w:pPr>
          </w:p>
        </w:tc>
      </w:tr>
      <w:tr w:rsidR="003130AC" w:rsidRPr="00025AB2" w14:paraId="16785565" w14:textId="77777777" w:rsidTr="00F55BE5">
        <w:trPr>
          <w:trHeight w:val="144"/>
        </w:trPr>
        <w:tc>
          <w:tcPr>
            <w:tcW w:w="2284" w:type="dxa"/>
          </w:tcPr>
          <w:p w14:paraId="77C86DA8" w14:textId="2ACA8007"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Paukščių maliarinių parazitų genetinė įvairovė ir vystymasis stuburiniame šeimininke </w:t>
            </w:r>
          </w:p>
        </w:tc>
        <w:tc>
          <w:tcPr>
            <w:tcW w:w="1816" w:type="dxa"/>
          </w:tcPr>
          <w:p w14:paraId="5F23C2EF" w14:textId="359E487D"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Tyrimų metu bus atliekami gamtoje sugautų paukščių molekuliniai kraujo parazitų tyrimai. Jei studentas(-ė) planuoja rašyti bakalaurinį ar magistrinį darbą, bus įtraukti eksperimentiniai darbai su paukščių maliariniais parazitais.</w:t>
            </w:r>
          </w:p>
        </w:tc>
        <w:tc>
          <w:tcPr>
            <w:tcW w:w="1573" w:type="dxa"/>
          </w:tcPr>
          <w:p w14:paraId="79FA433B" w14:textId="389CF87C"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Dr. </w:t>
            </w:r>
            <w:r w:rsidRPr="00025AB2">
              <w:rPr>
                <w:rFonts w:ascii="Times New Roman" w:eastAsia="Times New Roman" w:hAnsi="Times New Roman" w:cs="Times New Roman"/>
                <w:sz w:val="24"/>
                <w:szCs w:val="24"/>
                <w:lang w:val="lt-LT"/>
              </w:rPr>
              <w:t>Vaidas Palinauskas</w:t>
            </w:r>
          </w:p>
        </w:tc>
        <w:tc>
          <w:tcPr>
            <w:tcW w:w="3383" w:type="dxa"/>
          </w:tcPr>
          <w:p w14:paraId="10F22AAB" w14:textId="74760480" w:rsidR="003130AC" w:rsidRPr="00025AB2" w:rsidRDefault="003130AC" w:rsidP="003130AC">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lt-LT"/>
              </w:rPr>
              <w:t>v</w:t>
            </w:r>
            <w:r w:rsidRPr="00025AB2">
              <w:rPr>
                <w:rFonts w:ascii="Times New Roman" w:eastAsia="Times New Roman" w:hAnsi="Times New Roman" w:cs="Times New Roman"/>
                <w:sz w:val="24"/>
                <w:szCs w:val="24"/>
                <w:lang w:val="lt-LT"/>
              </w:rPr>
              <w:t>aidas.palinauskas</w:t>
            </w:r>
            <w:proofErr w:type="spellEnd"/>
            <w:r w:rsidRPr="00025AB2">
              <w:rPr>
                <w:rFonts w:ascii="Times New Roman" w:eastAsia="Times New Roman" w:hAnsi="Times New Roman" w:cs="Times New Roman"/>
                <w:sz w:val="24"/>
                <w:szCs w:val="24"/>
              </w:rPr>
              <w:t>@gamtc.lt</w:t>
            </w:r>
          </w:p>
        </w:tc>
        <w:tc>
          <w:tcPr>
            <w:tcW w:w="2457" w:type="dxa"/>
          </w:tcPr>
          <w:p w14:paraId="355B9BE4" w14:textId="3426F96F" w:rsidR="003130AC" w:rsidRPr="00025AB2" w:rsidRDefault="003130AC" w:rsidP="003130AC">
            <w:pPr>
              <w:jc w:val="both"/>
              <w:rPr>
                <w:rFonts w:ascii="Times New Roman" w:hAnsi="Times New Roman" w:cs="Times New Roman"/>
                <w:sz w:val="24"/>
                <w:szCs w:val="24"/>
                <w:lang w:val="lt-LT"/>
              </w:rPr>
            </w:pPr>
          </w:p>
        </w:tc>
      </w:tr>
      <w:tr w:rsidR="003130AC" w:rsidRPr="00025AB2" w14:paraId="1A56F207" w14:textId="77777777" w:rsidTr="00F55BE5">
        <w:trPr>
          <w:trHeight w:val="2117"/>
        </w:trPr>
        <w:tc>
          <w:tcPr>
            <w:tcW w:w="2284" w:type="dxa"/>
          </w:tcPr>
          <w:p w14:paraId="1262790D" w14:textId="1F734138" w:rsidR="003130AC" w:rsidRPr="00025AB2" w:rsidRDefault="003130AC" w:rsidP="003130AC">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Nemuno ir Neries geno-</w:t>
            </w:r>
            <w:proofErr w:type="spellStart"/>
            <w:r w:rsidRPr="00025AB2">
              <w:rPr>
                <w:rFonts w:ascii="Times New Roman" w:eastAsia="Times New Roman" w:hAnsi="Times New Roman" w:cs="Times New Roman"/>
                <w:sz w:val="24"/>
                <w:szCs w:val="24"/>
                <w:lang w:val="lt-LT"/>
              </w:rPr>
              <w:t>cytotoksiškumo</w:t>
            </w:r>
            <w:proofErr w:type="spellEnd"/>
            <w:r w:rsidRPr="00025AB2">
              <w:rPr>
                <w:rFonts w:ascii="Times New Roman" w:eastAsia="Times New Roman" w:hAnsi="Times New Roman" w:cs="Times New Roman"/>
                <w:sz w:val="24"/>
                <w:szCs w:val="24"/>
                <w:lang w:val="lt-LT"/>
              </w:rPr>
              <w:t xml:space="preserve"> tyrimai vertinant su municipaline tarša siejamą poveikį.  </w:t>
            </w:r>
          </w:p>
        </w:tc>
        <w:tc>
          <w:tcPr>
            <w:tcW w:w="1816" w:type="dxa"/>
          </w:tcPr>
          <w:p w14:paraId="66CA9BF2" w14:textId="2399CF7F" w:rsidR="003130AC" w:rsidRPr="00025AB2" w:rsidRDefault="003130AC" w:rsidP="003130AC">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Tyrimo metu bus vertinami </w:t>
            </w:r>
            <w:proofErr w:type="spellStart"/>
            <w:r w:rsidRPr="00025AB2">
              <w:rPr>
                <w:rFonts w:ascii="Times New Roman" w:eastAsia="Times New Roman" w:hAnsi="Times New Roman" w:cs="Times New Roman"/>
                <w:sz w:val="24"/>
                <w:szCs w:val="24"/>
                <w:lang w:val="lt-LT"/>
              </w:rPr>
              <w:t>genotoksinių</w:t>
            </w:r>
            <w:proofErr w:type="spellEnd"/>
            <w:r w:rsidRPr="00025AB2">
              <w:rPr>
                <w:rFonts w:ascii="Times New Roman" w:eastAsia="Times New Roman" w:hAnsi="Times New Roman" w:cs="Times New Roman"/>
                <w:sz w:val="24"/>
                <w:szCs w:val="24"/>
                <w:lang w:val="lt-LT"/>
              </w:rPr>
              <w:t xml:space="preserve"> ir </w:t>
            </w:r>
            <w:proofErr w:type="spellStart"/>
            <w:r w:rsidRPr="00025AB2">
              <w:rPr>
                <w:rFonts w:ascii="Times New Roman" w:eastAsia="Times New Roman" w:hAnsi="Times New Roman" w:cs="Times New Roman"/>
                <w:sz w:val="24"/>
                <w:szCs w:val="24"/>
                <w:lang w:val="lt-LT"/>
              </w:rPr>
              <w:t>citotoksinių</w:t>
            </w:r>
            <w:proofErr w:type="spellEnd"/>
            <w:r w:rsidRPr="00025AB2">
              <w:rPr>
                <w:rFonts w:ascii="Times New Roman" w:eastAsia="Times New Roman" w:hAnsi="Times New Roman" w:cs="Times New Roman"/>
                <w:sz w:val="24"/>
                <w:szCs w:val="24"/>
                <w:lang w:val="lt-LT"/>
              </w:rPr>
              <w:t xml:space="preserve"> efektų dažniai dvigeldžių </w:t>
            </w:r>
            <w:proofErr w:type="spellStart"/>
            <w:r w:rsidRPr="00025AB2">
              <w:rPr>
                <w:rFonts w:ascii="Times New Roman" w:eastAsia="Times New Roman" w:hAnsi="Times New Roman" w:cs="Times New Roman"/>
                <w:i/>
                <w:sz w:val="24"/>
                <w:szCs w:val="24"/>
                <w:lang w:val="lt-LT"/>
              </w:rPr>
              <w:t>Uninidae</w:t>
            </w:r>
            <w:proofErr w:type="spellEnd"/>
            <w:r w:rsidRPr="00025AB2">
              <w:rPr>
                <w:rFonts w:ascii="Times New Roman" w:eastAsia="Times New Roman" w:hAnsi="Times New Roman" w:cs="Times New Roman"/>
                <w:i/>
                <w:sz w:val="24"/>
                <w:szCs w:val="24"/>
                <w:lang w:val="lt-LT"/>
              </w:rPr>
              <w:t xml:space="preserve"> </w:t>
            </w:r>
            <w:r w:rsidRPr="00025AB2">
              <w:rPr>
                <w:rFonts w:ascii="Times New Roman" w:eastAsia="Times New Roman" w:hAnsi="Times New Roman" w:cs="Times New Roman"/>
                <w:sz w:val="24"/>
                <w:szCs w:val="24"/>
                <w:lang w:val="lt-LT"/>
              </w:rPr>
              <w:t xml:space="preserve">šeimos moliuskų audiniuose. </w:t>
            </w:r>
          </w:p>
        </w:tc>
        <w:tc>
          <w:tcPr>
            <w:tcW w:w="1573" w:type="dxa"/>
          </w:tcPr>
          <w:p w14:paraId="05CD83E9" w14:textId="5EB9FFEB"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Dr. A. Rybakovas</w:t>
            </w:r>
          </w:p>
        </w:tc>
        <w:tc>
          <w:tcPr>
            <w:tcW w:w="3383" w:type="dxa"/>
          </w:tcPr>
          <w:p w14:paraId="209BD0D6" w14:textId="77777777"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+37061462900</w:t>
            </w:r>
          </w:p>
          <w:p w14:paraId="14A75BE4" w14:textId="77777777"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aleksandras.rybakovas@gamtc.lt</w:t>
            </w:r>
          </w:p>
          <w:p w14:paraId="737CEB81" w14:textId="77777777" w:rsidR="003130AC" w:rsidRPr="00025AB2" w:rsidRDefault="003130AC" w:rsidP="003130AC">
            <w:pPr>
              <w:jc w:val="both"/>
              <w:rPr>
                <w:rFonts w:ascii="Times New Roman" w:eastAsia="Times New Roman" w:hAnsi="Times New Roman" w:cs="Times New Roman"/>
                <w:sz w:val="24"/>
                <w:szCs w:val="24"/>
                <w:lang w:val="lt-LT"/>
              </w:rPr>
            </w:pPr>
          </w:p>
          <w:p w14:paraId="384A31D3" w14:textId="1A639E1D"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Akademijos g. 2, 323 kab. </w:t>
            </w:r>
          </w:p>
        </w:tc>
        <w:tc>
          <w:tcPr>
            <w:tcW w:w="2457" w:type="dxa"/>
          </w:tcPr>
          <w:p w14:paraId="11663DA1" w14:textId="6566EEC9" w:rsidR="003130AC" w:rsidRPr="00025AB2" w:rsidRDefault="00F55BE5" w:rsidP="003130AC">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color w:val="000000"/>
                <w:sz w:val="24"/>
                <w:szCs w:val="24"/>
              </w:rPr>
              <w:t>Ir</w:t>
            </w:r>
            <w:proofErr w:type="spellEnd"/>
            <w:r w:rsidRPr="00025AB2">
              <w:rPr>
                <w:rFonts w:ascii="Times New Roman" w:eastAsia="Times New Roman" w:hAnsi="Times New Roman" w:cs="Times New Roman"/>
                <w:color w:val="000000"/>
                <w:sz w:val="24"/>
                <w:szCs w:val="24"/>
              </w:rPr>
              <w:t xml:space="preserve"> </w:t>
            </w:r>
            <w:proofErr w:type="spellStart"/>
            <w:r w:rsidRPr="00025AB2">
              <w:rPr>
                <w:rFonts w:ascii="Times New Roman" w:eastAsia="Times New Roman" w:hAnsi="Times New Roman" w:cs="Times New Roman"/>
                <w:color w:val="000000"/>
                <w:sz w:val="24"/>
                <w:szCs w:val="24"/>
              </w:rPr>
              <w:t>bakalaura</w:t>
            </w:r>
            <w:r w:rsidRPr="00025AB2">
              <w:rPr>
                <w:rFonts w:ascii="Times New Roman" w:eastAsia="Times New Roman" w:hAnsi="Times New Roman" w:cs="Times New Roman"/>
                <w:color w:val="000000"/>
                <w:sz w:val="24"/>
                <w:szCs w:val="24"/>
              </w:rPr>
              <w:t>ms</w:t>
            </w:r>
            <w:proofErr w:type="spellEnd"/>
            <w:r w:rsidRPr="00025AB2">
              <w:rPr>
                <w:rFonts w:ascii="Times New Roman" w:eastAsia="Times New Roman" w:hAnsi="Times New Roman" w:cs="Times New Roman"/>
                <w:color w:val="000000"/>
                <w:sz w:val="24"/>
                <w:szCs w:val="24"/>
              </w:rPr>
              <w:t xml:space="preserve"> </w:t>
            </w:r>
            <w:proofErr w:type="spellStart"/>
            <w:r w:rsidRPr="00025AB2">
              <w:rPr>
                <w:rFonts w:ascii="Times New Roman" w:eastAsia="Times New Roman" w:hAnsi="Times New Roman" w:cs="Times New Roman"/>
                <w:color w:val="000000"/>
                <w:sz w:val="24"/>
                <w:szCs w:val="24"/>
              </w:rPr>
              <w:t>ir</w:t>
            </w:r>
            <w:proofErr w:type="spellEnd"/>
            <w:r w:rsidRPr="00025AB2">
              <w:rPr>
                <w:rFonts w:ascii="Times New Roman" w:eastAsia="Times New Roman" w:hAnsi="Times New Roman" w:cs="Times New Roman"/>
                <w:color w:val="000000"/>
                <w:sz w:val="24"/>
                <w:szCs w:val="24"/>
              </w:rPr>
              <w:t xml:space="preserve"> </w:t>
            </w:r>
            <w:proofErr w:type="spellStart"/>
            <w:r w:rsidRPr="00025AB2">
              <w:rPr>
                <w:rFonts w:ascii="Times New Roman" w:eastAsia="Times New Roman" w:hAnsi="Times New Roman" w:cs="Times New Roman"/>
                <w:color w:val="000000"/>
                <w:sz w:val="24"/>
                <w:szCs w:val="24"/>
              </w:rPr>
              <w:t>magistranta</w:t>
            </w:r>
            <w:r w:rsidRPr="00025AB2">
              <w:rPr>
                <w:rFonts w:ascii="Times New Roman" w:eastAsia="Times New Roman" w:hAnsi="Times New Roman" w:cs="Times New Roman"/>
                <w:color w:val="000000"/>
                <w:sz w:val="24"/>
                <w:szCs w:val="24"/>
              </w:rPr>
              <w:t>ms</w:t>
            </w:r>
            <w:proofErr w:type="spellEnd"/>
          </w:p>
        </w:tc>
      </w:tr>
      <w:tr w:rsidR="003130AC" w:rsidRPr="00025AB2" w14:paraId="61456F56" w14:textId="77777777" w:rsidTr="00F55BE5">
        <w:trPr>
          <w:trHeight w:val="841"/>
        </w:trPr>
        <w:tc>
          <w:tcPr>
            <w:tcW w:w="2284" w:type="dxa"/>
          </w:tcPr>
          <w:p w14:paraId="5C2570F4" w14:textId="7AB587E3" w:rsidR="003130AC" w:rsidRPr="00025AB2" w:rsidRDefault="003130AC" w:rsidP="003130AC">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lastRenderedPageBreak/>
              <w:t xml:space="preserve">Baltijos jūros Būtingės terminalo  aplinkos </w:t>
            </w:r>
            <w:proofErr w:type="spellStart"/>
            <w:r w:rsidRPr="00025AB2">
              <w:rPr>
                <w:rFonts w:ascii="Times New Roman" w:eastAsia="Times New Roman" w:hAnsi="Times New Roman" w:cs="Times New Roman"/>
                <w:sz w:val="24"/>
                <w:szCs w:val="24"/>
                <w:lang w:val="lt-LT"/>
              </w:rPr>
              <w:t>genotoksiškumo</w:t>
            </w:r>
            <w:proofErr w:type="spellEnd"/>
            <w:r w:rsidRPr="00025AB2">
              <w:rPr>
                <w:rFonts w:ascii="Times New Roman" w:eastAsia="Times New Roman" w:hAnsi="Times New Roman" w:cs="Times New Roman"/>
                <w:sz w:val="24"/>
                <w:szCs w:val="24"/>
                <w:lang w:val="lt-LT"/>
              </w:rPr>
              <w:t xml:space="preserve"> tyrimai </w:t>
            </w:r>
          </w:p>
        </w:tc>
        <w:tc>
          <w:tcPr>
            <w:tcW w:w="1816" w:type="dxa"/>
          </w:tcPr>
          <w:p w14:paraId="236B30A9" w14:textId="212B0900" w:rsidR="003130AC" w:rsidRPr="00025AB2" w:rsidRDefault="003130AC" w:rsidP="003130AC">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Citogenetinių pažaidų lygis vertinamas midijose surinktuose prie Būtingės naftos perpylimo terminalo </w:t>
            </w:r>
          </w:p>
        </w:tc>
        <w:tc>
          <w:tcPr>
            <w:tcW w:w="1573" w:type="dxa"/>
          </w:tcPr>
          <w:p w14:paraId="62368C13" w14:textId="0B051075"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Dr. A. Rybakovas</w:t>
            </w:r>
          </w:p>
        </w:tc>
        <w:tc>
          <w:tcPr>
            <w:tcW w:w="3383" w:type="dxa"/>
          </w:tcPr>
          <w:p w14:paraId="5C55089B" w14:textId="77777777"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+37061462900</w:t>
            </w:r>
          </w:p>
          <w:p w14:paraId="453813AD" w14:textId="77777777" w:rsidR="003130AC" w:rsidRPr="00025AB2" w:rsidRDefault="003130AC" w:rsidP="003130AC">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aleksandras.rybakovas@gamtc.lt</w:t>
            </w:r>
          </w:p>
          <w:p w14:paraId="1357A6DF" w14:textId="77777777" w:rsidR="003130AC" w:rsidRPr="00025AB2" w:rsidRDefault="003130AC" w:rsidP="003130AC">
            <w:pPr>
              <w:jc w:val="both"/>
              <w:rPr>
                <w:rFonts w:ascii="Times New Roman" w:eastAsia="Times New Roman" w:hAnsi="Times New Roman" w:cs="Times New Roman"/>
                <w:sz w:val="24"/>
                <w:szCs w:val="24"/>
                <w:lang w:val="lt-LT"/>
              </w:rPr>
            </w:pPr>
          </w:p>
          <w:p w14:paraId="61A89615" w14:textId="24A97661" w:rsidR="003130AC" w:rsidRPr="00025AB2" w:rsidRDefault="003130AC" w:rsidP="003130AC">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Akademijos g. 2, 323 kab. </w:t>
            </w:r>
          </w:p>
        </w:tc>
        <w:tc>
          <w:tcPr>
            <w:tcW w:w="2457" w:type="dxa"/>
          </w:tcPr>
          <w:p w14:paraId="1B929406" w14:textId="2E93379C" w:rsidR="003130AC" w:rsidRPr="00025AB2" w:rsidRDefault="00F55BE5" w:rsidP="003130AC">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color w:val="000000"/>
                <w:sz w:val="24"/>
                <w:szCs w:val="24"/>
              </w:rPr>
              <w:t>Ir</w:t>
            </w:r>
            <w:proofErr w:type="spellEnd"/>
            <w:r w:rsidRPr="00025AB2">
              <w:rPr>
                <w:rFonts w:ascii="Times New Roman" w:eastAsia="Times New Roman" w:hAnsi="Times New Roman" w:cs="Times New Roman"/>
                <w:color w:val="000000"/>
                <w:sz w:val="24"/>
                <w:szCs w:val="24"/>
              </w:rPr>
              <w:t xml:space="preserve"> </w:t>
            </w:r>
            <w:proofErr w:type="spellStart"/>
            <w:r w:rsidRPr="00025AB2">
              <w:rPr>
                <w:rFonts w:ascii="Times New Roman" w:eastAsia="Times New Roman" w:hAnsi="Times New Roman" w:cs="Times New Roman"/>
                <w:color w:val="000000"/>
                <w:sz w:val="24"/>
                <w:szCs w:val="24"/>
              </w:rPr>
              <w:t>bakalaurams</w:t>
            </w:r>
            <w:proofErr w:type="spellEnd"/>
            <w:r w:rsidRPr="00025AB2">
              <w:rPr>
                <w:rFonts w:ascii="Times New Roman" w:eastAsia="Times New Roman" w:hAnsi="Times New Roman" w:cs="Times New Roman"/>
                <w:color w:val="000000"/>
                <w:sz w:val="24"/>
                <w:szCs w:val="24"/>
              </w:rPr>
              <w:t xml:space="preserve"> </w:t>
            </w:r>
            <w:proofErr w:type="spellStart"/>
            <w:r w:rsidRPr="00025AB2">
              <w:rPr>
                <w:rFonts w:ascii="Times New Roman" w:eastAsia="Times New Roman" w:hAnsi="Times New Roman" w:cs="Times New Roman"/>
                <w:color w:val="000000"/>
                <w:sz w:val="24"/>
                <w:szCs w:val="24"/>
              </w:rPr>
              <w:t>ir</w:t>
            </w:r>
            <w:proofErr w:type="spellEnd"/>
            <w:r w:rsidRPr="00025AB2">
              <w:rPr>
                <w:rFonts w:ascii="Times New Roman" w:eastAsia="Times New Roman" w:hAnsi="Times New Roman" w:cs="Times New Roman"/>
                <w:color w:val="000000"/>
                <w:sz w:val="24"/>
                <w:szCs w:val="24"/>
              </w:rPr>
              <w:t xml:space="preserve"> </w:t>
            </w:r>
            <w:proofErr w:type="spellStart"/>
            <w:r w:rsidRPr="00025AB2">
              <w:rPr>
                <w:rFonts w:ascii="Times New Roman" w:eastAsia="Times New Roman" w:hAnsi="Times New Roman" w:cs="Times New Roman"/>
                <w:color w:val="000000"/>
                <w:sz w:val="24"/>
                <w:szCs w:val="24"/>
              </w:rPr>
              <w:t>magistrantams</w:t>
            </w:r>
            <w:proofErr w:type="spellEnd"/>
          </w:p>
        </w:tc>
      </w:tr>
      <w:tr w:rsidR="00F55BE5" w:rsidRPr="00025AB2" w14:paraId="09B20B41" w14:textId="77777777" w:rsidTr="00F55BE5">
        <w:trPr>
          <w:trHeight w:val="1100"/>
        </w:trPr>
        <w:tc>
          <w:tcPr>
            <w:tcW w:w="2284" w:type="dxa"/>
          </w:tcPr>
          <w:p w14:paraId="071AD21C" w14:textId="0562F596" w:rsidR="00F55BE5" w:rsidRPr="00025AB2" w:rsidRDefault="00F55BE5" w:rsidP="00F55BE5">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 xml:space="preserve">Veterinarinių antibiotikų , patenkančių į paviršinius vandenis, </w:t>
            </w:r>
            <w:proofErr w:type="spellStart"/>
            <w:r w:rsidRPr="00025AB2">
              <w:rPr>
                <w:rFonts w:ascii="Times New Roman" w:eastAsia="Times New Roman" w:hAnsi="Times New Roman" w:cs="Times New Roman"/>
                <w:sz w:val="24"/>
                <w:szCs w:val="24"/>
                <w:lang w:val="lt-LT"/>
              </w:rPr>
              <w:t>ekotoksikologinio</w:t>
            </w:r>
            <w:proofErr w:type="spellEnd"/>
            <w:r w:rsidRPr="00025AB2">
              <w:rPr>
                <w:rFonts w:ascii="Times New Roman" w:eastAsia="Times New Roman" w:hAnsi="Times New Roman" w:cs="Times New Roman"/>
                <w:sz w:val="24"/>
                <w:szCs w:val="24"/>
                <w:lang w:val="lt-LT"/>
              </w:rPr>
              <w:t xml:space="preserve"> poveikio vertinimas, taikant </w:t>
            </w:r>
            <w:proofErr w:type="spellStart"/>
            <w:r w:rsidRPr="00025AB2">
              <w:rPr>
                <w:rFonts w:ascii="Times New Roman" w:eastAsia="Times New Roman" w:hAnsi="Times New Roman" w:cs="Times New Roman"/>
                <w:sz w:val="24"/>
                <w:szCs w:val="24"/>
                <w:lang w:val="lt-LT"/>
              </w:rPr>
              <w:t>multigeneracinius</w:t>
            </w:r>
            <w:proofErr w:type="spellEnd"/>
            <w:r w:rsidRPr="00025AB2">
              <w:rPr>
                <w:rFonts w:ascii="Times New Roman" w:eastAsia="Times New Roman" w:hAnsi="Times New Roman" w:cs="Times New Roman"/>
                <w:sz w:val="24"/>
                <w:szCs w:val="24"/>
                <w:lang w:val="lt-LT"/>
              </w:rPr>
              <w:t xml:space="preserve"> vėžiagyvių tyrimus</w:t>
            </w:r>
          </w:p>
        </w:tc>
        <w:tc>
          <w:tcPr>
            <w:tcW w:w="1816" w:type="dxa"/>
          </w:tcPr>
          <w:p w14:paraId="2AFB1E0B" w14:textId="77777777" w:rsidR="00F55BE5" w:rsidRPr="00025AB2" w:rsidRDefault="00F55BE5" w:rsidP="00F55BE5">
            <w:pPr>
              <w:rPr>
                <w:rFonts w:ascii="Times New Roman" w:hAnsi="Times New Roman" w:cs="Times New Roman"/>
                <w:sz w:val="24"/>
                <w:szCs w:val="24"/>
                <w:lang w:val="lt-LT"/>
              </w:rPr>
            </w:pPr>
          </w:p>
        </w:tc>
        <w:tc>
          <w:tcPr>
            <w:tcW w:w="1573" w:type="dxa"/>
          </w:tcPr>
          <w:p w14:paraId="7EBC435D" w14:textId="407439C2" w:rsidR="00F55BE5" w:rsidRPr="00025AB2" w:rsidRDefault="00F55BE5" w:rsidP="00F55BE5">
            <w:pPr>
              <w:jc w:val="both"/>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Dr. Brigita Gylytė</w:t>
            </w:r>
          </w:p>
        </w:tc>
        <w:tc>
          <w:tcPr>
            <w:tcW w:w="3383" w:type="dxa"/>
          </w:tcPr>
          <w:p w14:paraId="45D89F25" w14:textId="77777777" w:rsidR="00F55BE5" w:rsidRPr="00025AB2" w:rsidRDefault="00F55BE5" w:rsidP="00F55BE5">
            <w:pPr>
              <w:jc w:val="both"/>
              <w:rPr>
                <w:rFonts w:ascii="Times New Roman" w:eastAsia="Times New Roman" w:hAnsi="Times New Roman" w:cs="Times New Roman"/>
                <w:sz w:val="24"/>
                <w:szCs w:val="24"/>
                <w:lang w:val="de-DE"/>
              </w:rPr>
            </w:pPr>
            <w:hyperlink r:id="rId7" w:history="1">
              <w:r w:rsidRPr="00025AB2">
                <w:rPr>
                  <w:rStyle w:val="Hyperlink"/>
                  <w:rFonts w:ascii="Times New Roman" w:eastAsia="Times New Roman" w:hAnsi="Times New Roman" w:cs="Times New Roman"/>
                  <w:sz w:val="24"/>
                  <w:szCs w:val="24"/>
                  <w:lang w:val="lt-LT"/>
                </w:rPr>
                <w:t>brigita.gylyte</w:t>
              </w:r>
              <w:r w:rsidRPr="00025AB2">
                <w:rPr>
                  <w:rStyle w:val="Hyperlink"/>
                  <w:rFonts w:ascii="Times New Roman" w:eastAsia="Times New Roman" w:hAnsi="Times New Roman" w:cs="Times New Roman"/>
                  <w:sz w:val="24"/>
                  <w:szCs w:val="24"/>
                  <w:lang w:val="de-DE"/>
                </w:rPr>
                <w:t>@gamtc.lt</w:t>
              </w:r>
            </w:hyperlink>
          </w:p>
          <w:p w14:paraId="225E15DA" w14:textId="77777777" w:rsidR="00F55BE5" w:rsidRPr="00025AB2" w:rsidRDefault="00F55BE5" w:rsidP="00F55BE5">
            <w:pPr>
              <w:jc w:val="both"/>
              <w:rPr>
                <w:rFonts w:ascii="Times New Roman" w:eastAsia="Times New Roman" w:hAnsi="Times New Roman" w:cs="Times New Roman"/>
                <w:sz w:val="24"/>
                <w:szCs w:val="24"/>
                <w:lang w:val="de-DE"/>
              </w:rPr>
            </w:pPr>
            <w:r w:rsidRPr="00025AB2">
              <w:rPr>
                <w:rFonts w:ascii="Times New Roman" w:eastAsia="Times New Roman" w:hAnsi="Times New Roman" w:cs="Times New Roman"/>
                <w:sz w:val="24"/>
                <w:szCs w:val="24"/>
                <w:lang w:val="de-DE"/>
              </w:rPr>
              <w:t>+37068224048</w:t>
            </w:r>
          </w:p>
          <w:p w14:paraId="17714FE8" w14:textId="0E7903A5"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de-DE"/>
              </w:rPr>
              <w:t>Verki</w:t>
            </w:r>
            <w:proofErr w:type="spellEnd"/>
            <w:r w:rsidRPr="00025AB2">
              <w:rPr>
                <w:rFonts w:ascii="Times New Roman" w:eastAsia="Times New Roman" w:hAnsi="Times New Roman" w:cs="Times New Roman"/>
                <w:sz w:val="24"/>
                <w:szCs w:val="24"/>
                <w:lang w:val="lt-LT"/>
              </w:rPr>
              <w:t>ų 98-6, Vilnius</w:t>
            </w:r>
          </w:p>
        </w:tc>
        <w:tc>
          <w:tcPr>
            <w:tcW w:w="2457" w:type="dxa"/>
          </w:tcPr>
          <w:p w14:paraId="71133A57" w14:textId="77777777" w:rsidR="00F55BE5" w:rsidRPr="00025AB2" w:rsidRDefault="00F55BE5" w:rsidP="00F55BE5">
            <w:pPr>
              <w:jc w:val="both"/>
              <w:rPr>
                <w:rFonts w:ascii="Times New Roman" w:hAnsi="Times New Roman" w:cs="Times New Roman"/>
                <w:sz w:val="24"/>
                <w:szCs w:val="24"/>
                <w:lang w:val="lt-LT"/>
              </w:rPr>
            </w:pPr>
          </w:p>
        </w:tc>
      </w:tr>
      <w:tr w:rsidR="00F55BE5" w:rsidRPr="00025AB2" w14:paraId="4687E538" w14:textId="77777777" w:rsidTr="00F55BE5">
        <w:trPr>
          <w:trHeight w:val="1100"/>
        </w:trPr>
        <w:tc>
          <w:tcPr>
            <w:tcW w:w="2284" w:type="dxa"/>
          </w:tcPr>
          <w:p w14:paraId="2D012D58" w14:textId="538D944D" w:rsidR="00F55BE5" w:rsidRPr="00025AB2" w:rsidRDefault="00F55BE5" w:rsidP="00F55BE5">
            <w:pPr>
              <w:rPr>
                <w:rFonts w:ascii="Times New Roman" w:eastAsia="Times New Roman" w:hAnsi="Times New Roman" w:cs="Times New Roman"/>
                <w:sz w:val="24"/>
                <w:szCs w:val="24"/>
                <w:lang w:val="lt-LT"/>
              </w:rPr>
            </w:pPr>
            <w:proofErr w:type="spellStart"/>
            <w:r w:rsidRPr="00025AB2">
              <w:rPr>
                <w:rFonts w:ascii="Times New Roman" w:eastAsia="Times New Roman" w:hAnsi="Times New Roman" w:cs="Times New Roman"/>
                <w:i/>
                <w:iCs/>
                <w:sz w:val="24"/>
                <w:szCs w:val="24"/>
                <w:lang w:val="lt-LT"/>
              </w:rPr>
              <w:t>Nitellopsis</w:t>
            </w:r>
            <w:proofErr w:type="spellEnd"/>
            <w:r w:rsidRPr="00025AB2">
              <w:rPr>
                <w:rFonts w:ascii="Times New Roman" w:eastAsia="Times New Roman" w:hAnsi="Times New Roman" w:cs="Times New Roman"/>
                <w:i/>
                <w:iCs/>
                <w:sz w:val="24"/>
                <w:szCs w:val="24"/>
                <w:lang w:val="lt-LT"/>
              </w:rPr>
              <w:t xml:space="preserve"> </w:t>
            </w:r>
            <w:proofErr w:type="spellStart"/>
            <w:r w:rsidRPr="00025AB2">
              <w:rPr>
                <w:rFonts w:ascii="Times New Roman" w:eastAsia="Times New Roman" w:hAnsi="Times New Roman" w:cs="Times New Roman"/>
                <w:i/>
                <w:iCs/>
                <w:sz w:val="24"/>
                <w:szCs w:val="24"/>
                <w:lang w:val="lt-LT"/>
              </w:rPr>
              <w:t>obtusa</w:t>
            </w:r>
            <w:proofErr w:type="spellEnd"/>
            <w:r w:rsidRPr="00025AB2">
              <w:rPr>
                <w:rFonts w:ascii="Times New Roman" w:eastAsia="Times New Roman" w:hAnsi="Times New Roman" w:cs="Times New Roman"/>
                <w:i/>
                <w:iCs/>
                <w:sz w:val="24"/>
                <w:szCs w:val="24"/>
                <w:lang w:val="lt-LT"/>
              </w:rPr>
              <w:t xml:space="preserve"> </w:t>
            </w:r>
            <w:r w:rsidRPr="00025AB2">
              <w:rPr>
                <w:rFonts w:ascii="Times New Roman" w:eastAsia="Times New Roman" w:hAnsi="Times New Roman" w:cs="Times New Roman"/>
                <w:sz w:val="24"/>
                <w:szCs w:val="24"/>
                <w:lang w:val="lt-LT"/>
              </w:rPr>
              <w:t xml:space="preserve">ląstelių, paveiktų medicinoje taikomais </w:t>
            </w:r>
            <w:proofErr w:type="spellStart"/>
            <w:r w:rsidRPr="00025AB2">
              <w:rPr>
                <w:rFonts w:ascii="Times New Roman" w:eastAsia="Times New Roman" w:hAnsi="Times New Roman" w:cs="Times New Roman"/>
                <w:sz w:val="24"/>
                <w:szCs w:val="24"/>
                <w:lang w:val="lt-LT"/>
              </w:rPr>
              <w:t>lantanoidais</w:t>
            </w:r>
            <w:proofErr w:type="spellEnd"/>
            <w:r w:rsidRPr="00025AB2">
              <w:rPr>
                <w:rFonts w:ascii="Times New Roman" w:eastAsia="Times New Roman" w:hAnsi="Times New Roman" w:cs="Times New Roman"/>
                <w:sz w:val="24"/>
                <w:szCs w:val="24"/>
                <w:lang w:val="lt-LT"/>
              </w:rPr>
              <w:t>, reakcijos ir poveikio mechanizmai.</w:t>
            </w:r>
          </w:p>
        </w:tc>
        <w:tc>
          <w:tcPr>
            <w:tcW w:w="1816" w:type="dxa"/>
          </w:tcPr>
          <w:p w14:paraId="21356283" w14:textId="7D73DF06" w:rsidR="00F55BE5" w:rsidRPr="00025AB2" w:rsidRDefault="00F55BE5" w:rsidP="00F55BE5">
            <w:pPr>
              <w:rPr>
                <w:rFonts w:ascii="Times New Roman" w:hAnsi="Times New Roman" w:cs="Times New Roman"/>
                <w:sz w:val="24"/>
                <w:szCs w:val="24"/>
                <w:lang w:val="lt-LT"/>
              </w:rPr>
            </w:pPr>
          </w:p>
        </w:tc>
        <w:tc>
          <w:tcPr>
            <w:tcW w:w="1573" w:type="dxa"/>
          </w:tcPr>
          <w:p w14:paraId="1810F164" w14:textId="797F331F" w:rsidR="00F55BE5" w:rsidRPr="00025AB2" w:rsidRDefault="00F55BE5" w:rsidP="00F55BE5">
            <w:pPr>
              <w:jc w:val="both"/>
              <w:rPr>
                <w:rFonts w:ascii="Times New Roman" w:eastAsia="Times New Roman" w:hAnsi="Times New Roman" w:cs="Times New Roman"/>
                <w:sz w:val="24"/>
                <w:szCs w:val="24"/>
                <w:lang w:val="lt-LT"/>
              </w:rPr>
            </w:pPr>
            <w:r w:rsidRPr="00025AB2">
              <w:rPr>
                <w:rFonts w:ascii="Times New Roman" w:eastAsia="Times New Roman" w:hAnsi="Times New Roman" w:cs="Times New Roman"/>
                <w:sz w:val="24"/>
                <w:szCs w:val="24"/>
                <w:lang w:val="lt-LT"/>
              </w:rPr>
              <w:t>Dr. Brigita Gylytė</w:t>
            </w:r>
          </w:p>
        </w:tc>
        <w:tc>
          <w:tcPr>
            <w:tcW w:w="3383" w:type="dxa"/>
          </w:tcPr>
          <w:p w14:paraId="1FD934B5" w14:textId="77777777" w:rsidR="00F55BE5" w:rsidRPr="00025AB2" w:rsidRDefault="00F55BE5" w:rsidP="00F55BE5">
            <w:pPr>
              <w:jc w:val="both"/>
              <w:rPr>
                <w:rFonts w:ascii="Times New Roman" w:eastAsia="Times New Roman" w:hAnsi="Times New Roman" w:cs="Times New Roman"/>
                <w:sz w:val="24"/>
                <w:szCs w:val="24"/>
                <w:lang w:val="de-DE"/>
              </w:rPr>
            </w:pPr>
            <w:hyperlink r:id="rId8" w:history="1">
              <w:r w:rsidRPr="00025AB2">
                <w:rPr>
                  <w:rStyle w:val="Hyperlink"/>
                  <w:rFonts w:ascii="Times New Roman" w:eastAsia="Times New Roman" w:hAnsi="Times New Roman" w:cs="Times New Roman"/>
                  <w:sz w:val="24"/>
                  <w:szCs w:val="24"/>
                  <w:lang w:val="lt-LT"/>
                </w:rPr>
                <w:t>brigita.gylyte</w:t>
              </w:r>
              <w:r w:rsidRPr="00025AB2">
                <w:rPr>
                  <w:rStyle w:val="Hyperlink"/>
                  <w:rFonts w:ascii="Times New Roman" w:eastAsia="Times New Roman" w:hAnsi="Times New Roman" w:cs="Times New Roman"/>
                  <w:sz w:val="24"/>
                  <w:szCs w:val="24"/>
                  <w:lang w:val="de-DE"/>
                </w:rPr>
                <w:t>@gamtc.lt</w:t>
              </w:r>
            </w:hyperlink>
          </w:p>
          <w:p w14:paraId="6AC7D4C0" w14:textId="77777777" w:rsidR="00F55BE5" w:rsidRPr="00025AB2" w:rsidRDefault="00F55BE5" w:rsidP="00F55BE5">
            <w:pPr>
              <w:jc w:val="both"/>
              <w:rPr>
                <w:rFonts w:ascii="Times New Roman" w:eastAsia="Times New Roman" w:hAnsi="Times New Roman" w:cs="Times New Roman"/>
                <w:sz w:val="24"/>
                <w:szCs w:val="24"/>
                <w:lang w:val="de-DE"/>
              </w:rPr>
            </w:pPr>
            <w:r w:rsidRPr="00025AB2">
              <w:rPr>
                <w:rFonts w:ascii="Times New Roman" w:eastAsia="Times New Roman" w:hAnsi="Times New Roman" w:cs="Times New Roman"/>
                <w:sz w:val="24"/>
                <w:szCs w:val="24"/>
                <w:lang w:val="de-DE"/>
              </w:rPr>
              <w:t>+37068224048</w:t>
            </w:r>
          </w:p>
          <w:p w14:paraId="5D094CD6" w14:textId="0F39B128" w:rsidR="00F55BE5" w:rsidRPr="00025AB2" w:rsidRDefault="00F55BE5" w:rsidP="00F55BE5">
            <w:pPr>
              <w:jc w:val="both"/>
              <w:rPr>
                <w:rFonts w:ascii="Times New Roman" w:eastAsia="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de-DE"/>
              </w:rPr>
              <w:t>Verki</w:t>
            </w:r>
            <w:proofErr w:type="spellEnd"/>
            <w:r w:rsidRPr="00025AB2">
              <w:rPr>
                <w:rFonts w:ascii="Times New Roman" w:eastAsia="Times New Roman" w:hAnsi="Times New Roman" w:cs="Times New Roman"/>
                <w:sz w:val="24"/>
                <w:szCs w:val="24"/>
                <w:lang w:val="lt-LT"/>
              </w:rPr>
              <w:t>ų 98-6, Vilnius</w:t>
            </w:r>
          </w:p>
        </w:tc>
        <w:tc>
          <w:tcPr>
            <w:tcW w:w="2457" w:type="dxa"/>
          </w:tcPr>
          <w:p w14:paraId="48D5A0D5" w14:textId="6B654292" w:rsidR="00F55BE5" w:rsidRPr="00025AB2" w:rsidRDefault="00F55BE5" w:rsidP="00F55BE5">
            <w:pPr>
              <w:jc w:val="both"/>
              <w:rPr>
                <w:rFonts w:ascii="Times New Roman" w:hAnsi="Times New Roman" w:cs="Times New Roman"/>
                <w:sz w:val="24"/>
                <w:szCs w:val="24"/>
                <w:lang w:val="lt-LT"/>
              </w:rPr>
            </w:pPr>
          </w:p>
        </w:tc>
      </w:tr>
      <w:tr w:rsidR="00F55BE5" w:rsidRPr="00025AB2" w14:paraId="5C8564A3" w14:textId="77777777" w:rsidTr="00F55BE5">
        <w:trPr>
          <w:trHeight w:val="1930"/>
        </w:trPr>
        <w:tc>
          <w:tcPr>
            <w:tcW w:w="2284" w:type="dxa"/>
          </w:tcPr>
          <w:p w14:paraId="334DF21F" w14:textId="77777777"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lt-LT"/>
              </w:rPr>
              <w:t>Daugiabranduolių</w:t>
            </w:r>
            <w:proofErr w:type="spellEnd"/>
            <w:r w:rsidRPr="00025AB2">
              <w:rPr>
                <w:rFonts w:ascii="Times New Roman" w:hAnsi="Times New Roman" w:cs="Times New Roman"/>
                <w:sz w:val="24"/>
                <w:szCs w:val="24"/>
                <w:lang w:val="lt-LT"/>
              </w:rPr>
              <w:t xml:space="preserve"> </w:t>
            </w:r>
            <w:proofErr w:type="spellStart"/>
            <w:r w:rsidRPr="00025AB2">
              <w:rPr>
                <w:rFonts w:ascii="Times New Roman" w:hAnsi="Times New Roman" w:cs="Times New Roman"/>
                <w:sz w:val="24"/>
                <w:szCs w:val="24"/>
                <w:lang w:val="lt-LT"/>
              </w:rPr>
              <w:t>menturdumblio</w:t>
            </w:r>
            <w:proofErr w:type="spellEnd"/>
            <w:r w:rsidRPr="00025AB2">
              <w:rPr>
                <w:rFonts w:ascii="Times New Roman" w:hAnsi="Times New Roman" w:cs="Times New Roman"/>
                <w:sz w:val="24"/>
                <w:szCs w:val="24"/>
                <w:lang w:val="lt-LT"/>
              </w:rPr>
              <w:t xml:space="preserve"> ląstelių, paveiktų </w:t>
            </w:r>
            <w:proofErr w:type="spellStart"/>
            <w:r w:rsidRPr="00025AB2">
              <w:rPr>
                <w:rFonts w:ascii="Times New Roman" w:hAnsi="Times New Roman" w:cs="Times New Roman"/>
                <w:sz w:val="24"/>
                <w:szCs w:val="24"/>
                <w:lang w:val="lt-LT"/>
              </w:rPr>
              <w:t>lantanoidais</w:t>
            </w:r>
            <w:proofErr w:type="spellEnd"/>
            <w:r w:rsidRPr="00025AB2">
              <w:rPr>
                <w:rFonts w:ascii="Times New Roman" w:hAnsi="Times New Roman" w:cs="Times New Roman"/>
                <w:sz w:val="24"/>
                <w:szCs w:val="24"/>
                <w:lang w:val="lt-LT"/>
              </w:rPr>
              <w:t xml:space="preserve">, </w:t>
            </w:r>
            <w:proofErr w:type="spellStart"/>
            <w:r w:rsidRPr="00025AB2">
              <w:rPr>
                <w:rFonts w:ascii="Times New Roman" w:hAnsi="Times New Roman" w:cs="Times New Roman"/>
                <w:sz w:val="24"/>
                <w:szCs w:val="24"/>
                <w:lang w:val="lt-LT"/>
              </w:rPr>
              <w:t>genotoksilologinis</w:t>
            </w:r>
            <w:proofErr w:type="spellEnd"/>
            <w:r w:rsidRPr="00025AB2">
              <w:rPr>
                <w:rFonts w:ascii="Times New Roman" w:hAnsi="Times New Roman" w:cs="Times New Roman"/>
                <w:sz w:val="24"/>
                <w:szCs w:val="24"/>
                <w:lang w:val="lt-LT"/>
              </w:rPr>
              <w:t xml:space="preserve"> tyrimas, taikant tėkmės </w:t>
            </w:r>
            <w:proofErr w:type="spellStart"/>
            <w:r w:rsidRPr="00025AB2">
              <w:rPr>
                <w:rFonts w:ascii="Times New Roman" w:hAnsi="Times New Roman" w:cs="Times New Roman"/>
                <w:sz w:val="24"/>
                <w:szCs w:val="24"/>
                <w:lang w:val="lt-LT"/>
              </w:rPr>
              <w:t>citometriją</w:t>
            </w:r>
            <w:proofErr w:type="spellEnd"/>
            <w:r w:rsidRPr="00025AB2">
              <w:rPr>
                <w:rFonts w:ascii="Times New Roman" w:hAnsi="Times New Roman" w:cs="Times New Roman"/>
                <w:sz w:val="24"/>
                <w:szCs w:val="24"/>
                <w:lang w:val="lt-LT"/>
              </w:rPr>
              <w:t>.</w:t>
            </w:r>
          </w:p>
          <w:p w14:paraId="24225437" w14:textId="02E2A769" w:rsidR="00F55BE5" w:rsidRPr="00025AB2" w:rsidRDefault="00F55BE5" w:rsidP="00F55BE5">
            <w:pPr>
              <w:rPr>
                <w:rFonts w:ascii="Times New Roman" w:hAnsi="Times New Roman" w:cs="Times New Roman"/>
                <w:sz w:val="24"/>
                <w:szCs w:val="24"/>
                <w:lang w:val="lt-LT"/>
              </w:rPr>
            </w:pPr>
          </w:p>
        </w:tc>
        <w:tc>
          <w:tcPr>
            <w:tcW w:w="1816" w:type="dxa"/>
          </w:tcPr>
          <w:p w14:paraId="54059407" w14:textId="25C49DB3" w:rsidR="00F55BE5" w:rsidRPr="00025AB2" w:rsidRDefault="00F55BE5" w:rsidP="00F55BE5">
            <w:pPr>
              <w:rPr>
                <w:rFonts w:ascii="Times New Roman" w:hAnsi="Times New Roman" w:cs="Times New Roman"/>
                <w:sz w:val="24"/>
                <w:szCs w:val="24"/>
                <w:lang w:val="lt-LT"/>
              </w:rPr>
            </w:pPr>
          </w:p>
        </w:tc>
        <w:tc>
          <w:tcPr>
            <w:tcW w:w="1573" w:type="dxa"/>
          </w:tcPr>
          <w:p w14:paraId="750CA668" w14:textId="504E57A4"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 xml:space="preserve">Dr. Levonas </w:t>
            </w:r>
            <w:proofErr w:type="spellStart"/>
            <w:r w:rsidRPr="00025AB2">
              <w:rPr>
                <w:rFonts w:ascii="Times New Roman" w:hAnsi="Times New Roman" w:cs="Times New Roman"/>
                <w:sz w:val="24"/>
                <w:szCs w:val="24"/>
              </w:rPr>
              <w:t>Manusadžianas</w:t>
            </w:r>
            <w:proofErr w:type="spellEnd"/>
          </w:p>
        </w:tc>
        <w:tc>
          <w:tcPr>
            <w:tcW w:w="3383" w:type="dxa"/>
          </w:tcPr>
          <w:p w14:paraId="68851A3F" w14:textId="77777777" w:rsidR="00F55BE5" w:rsidRPr="00025AB2" w:rsidRDefault="00F55BE5" w:rsidP="00F55BE5">
            <w:pPr>
              <w:jc w:val="both"/>
              <w:rPr>
                <w:rStyle w:val="Hyperlink"/>
                <w:rFonts w:ascii="Times New Roman" w:eastAsia="Times New Roman" w:hAnsi="Times New Roman" w:cs="Times New Roman"/>
                <w:sz w:val="24"/>
                <w:szCs w:val="24"/>
                <w:lang w:val="lt-LT"/>
              </w:rPr>
            </w:pPr>
            <w:hyperlink r:id="rId9" w:history="1">
              <w:r w:rsidRPr="00025AB2">
                <w:rPr>
                  <w:rStyle w:val="Hyperlink"/>
                  <w:rFonts w:ascii="Times New Roman" w:eastAsia="Times New Roman" w:hAnsi="Times New Roman" w:cs="Times New Roman"/>
                  <w:sz w:val="24"/>
                  <w:szCs w:val="24"/>
                  <w:lang w:val="lt-LT"/>
                </w:rPr>
                <w:t>levonas.manusadzians@gamtc.lt</w:t>
              </w:r>
            </w:hyperlink>
          </w:p>
          <w:p w14:paraId="554CE3C3" w14:textId="77777777" w:rsidR="00F55BE5" w:rsidRPr="00025AB2" w:rsidRDefault="00F55BE5" w:rsidP="00F55BE5">
            <w:pPr>
              <w:jc w:val="both"/>
              <w:rPr>
                <w:rFonts w:ascii="Times New Roman" w:hAnsi="Times New Roman" w:cs="Times New Roman"/>
                <w:sz w:val="24"/>
                <w:szCs w:val="24"/>
                <w:lang w:val="de-DE"/>
              </w:rPr>
            </w:pPr>
            <w:r w:rsidRPr="00025AB2">
              <w:rPr>
                <w:rFonts w:ascii="Times New Roman" w:hAnsi="Times New Roman" w:cs="Times New Roman"/>
                <w:sz w:val="24"/>
                <w:szCs w:val="24"/>
                <w:lang w:val="de-DE"/>
              </w:rPr>
              <w:t>+37068446525</w:t>
            </w:r>
          </w:p>
          <w:p w14:paraId="0158EA22" w14:textId="01CA99DE"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de-DE"/>
              </w:rPr>
              <w:t>Verkių</w:t>
            </w:r>
            <w:proofErr w:type="spellEnd"/>
            <w:r w:rsidRPr="00025AB2">
              <w:rPr>
                <w:rFonts w:ascii="Times New Roman" w:hAnsi="Times New Roman" w:cs="Times New Roman"/>
                <w:sz w:val="24"/>
                <w:szCs w:val="24"/>
                <w:lang w:val="de-DE"/>
              </w:rPr>
              <w:t xml:space="preserve"> 98-12, Vilnius</w:t>
            </w:r>
          </w:p>
        </w:tc>
        <w:tc>
          <w:tcPr>
            <w:tcW w:w="2457" w:type="dxa"/>
          </w:tcPr>
          <w:p w14:paraId="4B1AC1B0" w14:textId="6D4D964F" w:rsidR="00F55BE5" w:rsidRPr="00025AB2" w:rsidRDefault="00F55BE5" w:rsidP="00F55BE5">
            <w:pPr>
              <w:jc w:val="both"/>
              <w:rPr>
                <w:rFonts w:ascii="Times New Roman" w:hAnsi="Times New Roman" w:cs="Times New Roman"/>
                <w:sz w:val="24"/>
                <w:szCs w:val="24"/>
                <w:lang w:val="lt-LT"/>
              </w:rPr>
            </w:pPr>
          </w:p>
        </w:tc>
      </w:tr>
      <w:tr w:rsidR="00F55BE5" w:rsidRPr="00025AB2" w14:paraId="7196DC6C" w14:textId="77777777" w:rsidTr="00F55BE5">
        <w:trPr>
          <w:trHeight w:val="1930"/>
        </w:trPr>
        <w:tc>
          <w:tcPr>
            <w:tcW w:w="2284" w:type="dxa"/>
          </w:tcPr>
          <w:p w14:paraId="76A25ABC" w14:textId="760AE06C" w:rsidR="00F55BE5" w:rsidRPr="00025AB2" w:rsidRDefault="00F55BE5" w:rsidP="00F55BE5">
            <w:pPr>
              <w:rPr>
                <w:rFonts w:ascii="Times New Roman" w:hAnsi="Times New Roman" w:cs="Times New Roman"/>
                <w:sz w:val="24"/>
                <w:szCs w:val="24"/>
                <w:lang w:val="lt-LT"/>
              </w:rPr>
            </w:pPr>
            <w:r w:rsidRPr="00025AB2">
              <w:rPr>
                <w:rFonts w:ascii="Times New Roman" w:hAnsi="Times New Roman" w:cs="Times New Roman"/>
                <w:sz w:val="24"/>
                <w:szCs w:val="24"/>
              </w:rPr>
              <w:t xml:space="preserve">Bloodmeal analysis and host preferences of </w:t>
            </w:r>
            <w:proofErr w:type="spellStart"/>
            <w:r w:rsidRPr="00025AB2">
              <w:rPr>
                <w:rFonts w:ascii="Times New Roman" w:hAnsi="Times New Roman" w:cs="Times New Roman"/>
                <w:sz w:val="24"/>
                <w:szCs w:val="24"/>
              </w:rPr>
              <w:t>Culicoides</w:t>
            </w:r>
            <w:proofErr w:type="spellEnd"/>
            <w:r w:rsidRPr="00025AB2">
              <w:rPr>
                <w:rFonts w:ascii="Times New Roman" w:hAnsi="Times New Roman" w:cs="Times New Roman"/>
                <w:sz w:val="24"/>
                <w:szCs w:val="24"/>
              </w:rPr>
              <w:t xml:space="preserve"> (Diptera: Ceratopogonidae) vectors</w:t>
            </w:r>
          </w:p>
        </w:tc>
        <w:tc>
          <w:tcPr>
            <w:tcW w:w="1816" w:type="dxa"/>
          </w:tcPr>
          <w:p w14:paraId="4D7FC313" w14:textId="1A508360" w:rsidR="00F55BE5" w:rsidRPr="00025AB2" w:rsidRDefault="00F55BE5" w:rsidP="00F55BE5">
            <w:pPr>
              <w:rPr>
                <w:rFonts w:ascii="Times New Roman" w:hAnsi="Times New Roman" w:cs="Times New Roman"/>
                <w:sz w:val="24"/>
                <w:szCs w:val="24"/>
                <w:lang w:val="lt-LT"/>
              </w:rPr>
            </w:pPr>
            <w:r w:rsidRPr="00025AB2">
              <w:rPr>
                <w:rFonts w:ascii="Times New Roman" w:hAnsi="Times New Roman" w:cs="Times New Roman"/>
                <w:sz w:val="24"/>
                <w:szCs w:val="24"/>
              </w:rPr>
              <w:t xml:space="preserve">Investigate the source of blood meals in </w:t>
            </w:r>
            <w:proofErr w:type="spellStart"/>
            <w:r w:rsidRPr="00025AB2">
              <w:rPr>
                <w:rFonts w:ascii="Times New Roman" w:hAnsi="Times New Roman" w:cs="Times New Roman"/>
                <w:sz w:val="24"/>
                <w:szCs w:val="24"/>
              </w:rPr>
              <w:t>Culicoides</w:t>
            </w:r>
            <w:proofErr w:type="spellEnd"/>
            <w:r w:rsidRPr="00025AB2">
              <w:rPr>
                <w:rFonts w:ascii="Times New Roman" w:hAnsi="Times New Roman" w:cs="Times New Roman"/>
                <w:sz w:val="24"/>
                <w:szCs w:val="24"/>
              </w:rPr>
              <w:t xml:space="preserve"> insects using molecular tools to better understand feeding preferences of these insects and their potential as vectors</w:t>
            </w:r>
          </w:p>
        </w:tc>
        <w:tc>
          <w:tcPr>
            <w:tcW w:w="1573" w:type="dxa"/>
          </w:tcPr>
          <w:p w14:paraId="396B9595" w14:textId="1DCCC255"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Dr. Carolina Chagas</w:t>
            </w:r>
          </w:p>
        </w:tc>
        <w:tc>
          <w:tcPr>
            <w:tcW w:w="3383" w:type="dxa"/>
          </w:tcPr>
          <w:p w14:paraId="6F563B42" w14:textId="53480328"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carolina.chagas@gamtc.lt</w:t>
            </w:r>
          </w:p>
        </w:tc>
        <w:tc>
          <w:tcPr>
            <w:tcW w:w="2457" w:type="dxa"/>
          </w:tcPr>
          <w:p w14:paraId="5A2C53C7" w14:textId="0CADEBED"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Bachelor student on biology or molecular biology. The student should be fluent in English.</w:t>
            </w:r>
          </w:p>
        </w:tc>
      </w:tr>
      <w:tr w:rsidR="00F55BE5" w:rsidRPr="00025AB2" w14:paraId="41E40CE1" w14:textId="77777777" w:rsidTr="00F55BE5">
        <w:trPr>
          <w:trHeight w:val="1930"/>
        </w:trPr>
        <w:tc>
          <w:tcPr>
            <w:tcW w:w="2284" w:type="dxa"/>
          </w:tcPr>
          <w:p w14:paraId="73A2166D" w14:textId="65B982BD" w:rsidR="00F55BE5" w:rsidRPr="00025AB2" w:rsidRDefault="00F55BE5" w:rsidP="00F55BE5">
            <w:pPr>
              <w:rPr>
                <w:rFonts w:ascii="Times New Roman" w:hAnsi="Times New Roman" w:cs="Times New Roman"/>
                <w:sz w:val="24"/>
                <w:szCs w:val="24"/>
                <w:lang w:val="lt-LT"/>
              </w:rPr>
            </w:pPr>
          </w:p>
        </w:tc>
        <w:tc>
          <w:tcPr>
            <w:tcW w:w="1816" w:type="dxa"/>
          </w:tcPr>
          <w:p w14:paraId="2C433648" w14:textId="77777777" w:rsidR="00F55BE5" w:rsidRPr="00025AB2" w:rsidRDefault="00F55BE5" w:rsidP="00F55BE5">
            <w:pPr>
              <w:rPr>
                <w:rFonts w:ascii="Times New Roman" w:hAnsi="Times New Roman" w:cs="Times New Roman"/>
                <w:sz w:val="24"/>
                <w:szCs w:val="24"/>
                <w:lang w:val="lt-LT"/>
              </w:rPr>
            </w:pPr>
          </w:p>
        </w:tc>
        <w:tc>
          <w:tcPr>
            <w:tcW w:w="1573" w:type="dxa"/>
          </w:tcPr>
          <w:p w14:paraId="2986242D" w14:textId="35F07B5E" w:rsidR="00F55BE5" w:rsidRPr="00025AB2" w:rsidRDefault="00F55BE5" w:rsidP="00F55BE5">
            <w:pPr>
              <w:jc w:val="both"/>
              <w:rPr>
                <w:rFonts w:ascii="Times New Roman" w:hAnsi="Times New Roman" w:cs="Times New Roman"/>
                <w:sz w:val="24"/>
                <w:szCs w:val="24"/>
                <w:lang w:val="lt-LT"/>
              </w:rPr>
            </w:pPr>
          </w:p>
        </w:tc>
        <w:tc>
          <w:tcPr>
            <w:tcW w:w="3383" w:type="dxa"/>
          </w:tcPr>
          <w:p w14:paraId="1A2698C8" w14:textId="2B09E705" w:rsidR="00F55BE5" w:rsidRPr="00025AB2" w:rsidRDefault="00F55BE5" w:rsidP="00F55BE5">
            <w:pPr>
              <w:jc w:val="both"/>
              <w:rPr>
                <w:rFonts w:ascii="Times New Roman" w:hAnsi="Times New Roman" w:cs="Times New Roman"/>
                <w:sz w:val="24"/>
                <w:szCs w:val="24"/>
                <w:lang w:val="lt-LT"/>
              </w:rPr>
            </w:pPr>
          </w:p>
        </w:tc>
        <w:tc>
          <w:tcPr>
            <w:tcW w:w="2457" w:type="dxa"/>
          </w:tcPr>
          <w:p w14:paraId="55C0009B" w14:textId="31873506" w:rsidR="00F55BE5" w:rsidRPr="00025AB2" w:rsidRDefault="00F55BE5" w:rsidP="00F55BE5">
            <w:pPr>
              <w:jc w:val="both"/>
              <w:rPr>
                <w:rFonts w:ascii="Times New Roman" w:hAnsi="Times New Roman" w:cs="Times New Roman"/>
                <w:sz w:val="24"/>
                <w:szCs w:val="24"/>
                <w:lang w:val="lt-LT"/>
              </w:rPr>
            </w:pPr>
          </w:p>
        </w:tc>
      </w:tr>
      <w:tr w:rsidR="00F55BE5" w:rsidRPr="00025AB2" w14:paraId="5BE850EB" w14:textId="77777777" w:rsidTr="00F55BE5">
        <w:trPr>
          <w:trHeight w:val="1930"/>
        </w:trPr>
        <w:tc>
          <w:tcPr>
            <w:tcW w:w="2284" w:type="dxa"/>
          </w:tcPr>
          <w:p w14:paraId="58686CB7" w14:textId="321CB1A3" w:rsidR="00F55BE5" w:rsidRPr="00025AB2" w:rsidRDefault="00F55BE5" w:rsidP="00F55BE5">
            <w:pPr>
              <w:rPr>
                <w:rFonts w:ascii="Times New Roman" w:hAnsi="Times New Roman" w:cs="Times New Roman"/>
                <w:sz w:val="24"/>
                <w:szCs w:val="24"/>
                <w:lang w:val="lt-LT"/>
              </w:rPr>
            </w:pPr>
            <w:r w:rsidRPr="00025AB2">
              <w:rPr>
                <w:rFonts w:ascii="Times New Roman" w:eastAsia="Times New Roman" w:hAnsi="Times New Roman" w:cs="Times New Roman"/>
                <w:sz w:val="24"/>
                <w:szCs w:val="24"/>
                <w:lang w:val="lt-LT"/>
              </w:rPr>
              <w:t>Antropogeninių žolynų funkcinė įvairovė Vilniaus miesto teritorijoje</w:t>
            </w:r>
          </w:p>
        </w:tc>
        <w:tc>
          <w:tcPr>
            <w:tcW w:w="1816" w:type="dxa"/>
          </w:tcPr>
          <w:p w14:paraId="391F919B" w14:textId="77777777" w:rsidR="00F55BE5" w:rsidRPr="00025AB2" w:rsidRDefault="00F55BE5" w:rsidP="00F55BE5">
            <w:pPr>
              <w:rPr>
                <w:rFonts w:ascii="Times New Roman" w:hAnsi="Times New Roman" w:cs="Times New Roman"/>
                <w:sz w:val="24"/>
                <w:szCs w:val="24"/>
                <w:lang w:val="lt-LT"/>
              </w:rPr>
            </w:pPr>
          </w:p>
        </w:tc>
        <w:tc>
          <w:tcPr>
            <w:tcW w:w="1573" w:type="dxa"/>
          </w:tcPr>
          <w:p w14:paraId="0B21BB15" w14:textId="3B35B7F4"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Dr. Domas</w:t>
            </w:r>
            <w:r w:rsidRPr="00025AB2">
              <w:rPr>
                <w:rFonts w:ascii="Times New Roman" w:hAnsi="Times New Roman" w:cs="Times New Roman"/>
                <w:sz w:val="24"/>
                <w:szCs w:val="24"/>
              </w:rPr>
              <w:t xml:space="preserve"> Uogintas</w:t>
            </w:r>
          </w:p>
        </w:tc>
        <w:tc>
          <w:tcPr>
            <w:tcW w:w="3383" w:type="dxa"/>
          </w:tcPr>
          <w:p w14:paraId="16CD8975" w14:textId="77777777" w:rsidR="00F55BE5" w:rsidRPr="00025AB2" w:rsidRDefault="00F55BE5" w:rsidP="00F55BE5">
            <w:pPr>
              <w:jc w:val="both"/>
              <w:rPr>
                <w:rFonts w:ascii="Times New Roman" w:hAnsi="Times New Roman" w:cs="Times New Roman"/>
                <w:sz w:val="24"/>
                <w:szCs w:val="24"/>
              </w:rPr>
            </w:pPr>
            <w:r w:rsidRPr="00025AB2">
              <w:rPr>
                <w:rFonts w:ascii="Times New Roman" w:hAnsi="Times New Roman" w:cs="Times New Roman"/>
                <w:sz w:val="24"/>
                <w:szCs w:val="24"/>
              </w:rPr>
              <w:t>domas.uogintas@gamtc.lt</w:t>
            </w:r>
          </w:p>
          <w:p w14:paraId="2812CAF4" w14:textId="661F1762"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+37062803449</w:t>
            </w:r>
          </w:p>
        </w:tc>
        <w:tc>
          <w:tcPr>
            <w:tcW w:w="2457" w:type="dxa"/>
          </w:tcPr>
          <w:p w14:paraId="7400C090" w14:textId="51D0E830"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rPr>
              <w:t>Temos</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medžiagai</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surinkti</w:t>
            </w:r>
            <w:proofErr w:type="spellEnd"/>
            <w:r w:rsidRPr="00025AB2">
              <w:rPr>
                <w:rFonts w:ascii="Times New Roman" w:hAnsi="Times New Roman" w:cs="Times New Roman"/>
                <w:sz w:val="24"/>
                <w:szCs w:val="24"/>
              </w:rPr>
              <w:t xml:space="preserve"> bus </w:t>
            </w:r>
            <w:proofErr w:type="spellStart"/>
            <w:r w:rsidRPr="00025AB2">
              <w:rPr>
                <w:rFonts w:ascii="Times New Roman" w:hAnsi="Times New Roman" w:cs="Times New Roman"/>
                <w:sz w:val="24"/>
                <w:szCs w:val="24"/>
              </w:rPr>
              <w:t>reikalingi</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lauko</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tyrimai</w:t>
            </w:r>
            <w:proofErr w:type="spellEnd"/>
          </w:p>
        </w:tc>
      </w:tr>
      <w:tr w:rsidR="00F55BE5" w:rsidRPr="00025AB2" w14:paraId="0D824C89" w14:textId="77777777" w:rsidTr="00F55BE5">
        <w:trPr>
          <w:trHeight w:val="1930"/>
        </w:trPr>
        <w:tc>
          <w:tcPr>
            <w:tcW w:w="2284" w:type="dxa"/>
          </w:tcPr>
          <w:p w14:paraId="1F3E34D4" w14:textId="42F9774C" w:rsidR="00F55BE5" w:rsidRPr="00025AB2" w:rsidRDefault="00F55BE5" w:rsidP="00F55BE5">
            <w:pPr>
              <w:rPr>
                <w:rFonts w:ascii="Times New Roman" w:hAnsi="Times New Roman" w:cs="Times New Roman"/>
                <w:sz w:val="24"/>
                <w:szCs w:val="24"/>
                <w:lang w:val="lt-LT"/>
              </w:rPr>
            </w:pPr>
            <w:r w:rsidRPr="00025AB2">
              <w:rPr>
                <w:rFonts w:ascii="Times New Roman" w:hAnsi="Times New Roman" w:cs="Times New Roman"/>
                <w:sz w:val="24"/>
                <w:szCs w:val="24"/>
                <w:lang w:val="lt-LT"/>
              </w:rPr>
              <w:t>Pievų bendrijų struktūrinės ir funkcinės įvairovės priklausomybė nuo jų naudojimo sąlygų</w:t>
            </w:r>
          </w:p>
        </w:tc>
        <w:tc>
          <w:tcPr>
            <w:tcW w:w="1816" w:type="dxa"/>
          </w:tcPr>
          <w:p w14:paraId="307D7E96" w14:textId="77777777" w:rsidR="00F55BE5" w:rsidRPr="00025AB2" w:rsidRDefault="00F55BE5" w:rsidP="00F55BE5">
            <w:pPr>
              <w:rPr>
                <w:rFonts w:ascii="Times New Roman" w:hAnsi="Times New Roman" w:cs="Times New Roman"/>
                <w:sz w:val="24"/>
                <w:szCs w:val="24"/>
                <w:lang w:val="lt-LT"/>
              </w:rPr>
            </w:pPr>
          </w:p>
        </w:tc>
        <w:tc>
          <w:tcPr>
            <w:tcW w:w="1573" w:type="dxa"/>
          </w:tcPr>
          <w:p w14:paraId="596E049A" w14:textId="0F20C109"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en-GB"/>
              </w:rPr>
              <w:t>D</w:t>
            </w:r>
            <w:r w:rsidRPr="00025AB2">
              <w:rPr>
                <w:rFonts w:ascii="Times New Roman" w:hAnsi="Times New Roman" w:cs="Times New Roman"/>
                <w:sz w:val="24"/>
                <w:szCs w:val="24"/>
                <w:lang w:val="en-GB"/>
              </w:rPr>
              <w:t>r.</w:t>
            </w:r>
            <w:proofErr w:type="spellEnd"/>
            <w:r w:rsidRPr="00025AB2">
              <w:rPr>
                <w:rFonts w:ascii="Times New Roman" w:hAnsi="Times New Roman" w:cs="Times New Roman"/>
                <w:sz w:val="24"/>
                <w:szCs w:val="24"/>
                <w:lang w:val="en-GB"/>
              </w:rPr>
              <w:t xml:space="preserve"> Domas</w:t>
            </w:r>
            <w:r w:rsidRPr="00025AB2">
              <w:rPr>
                <w:rFonts w:ascii="Times New Roman" w:hAnsi="Times New Roman" w:cs="Times New Roman"/>
                <w:sz w:val="24"/>
                <w:szCs w:val="24"/>
                <w:lang w:val="en-GB"/>
              </w:rPr>
              <w:t xml:space="preserve"> Uogintas</w:t>
            </w:r>
          </w:p>
        </w:tc>
        <w:tc>
          <w:tcPr>
            <w:tcW w:w="3383" w:type="dxa"/>
          </w:tcPr>
          <w:p w14:paraId="19AAAED2" w14:textId="77777777" w:rsidR="00F55BE5" w:rsidRPr="00025AB2" w:rsidRDefault="00F55BE5" w:rsidP="00F55BE5">
            <w:pPr>
              <w:jc w:val="both"/>
              <w:rPr>
                <w:rFonts w:ascii="Times New Roman" w:hAnsi="Times New Roman" w:cs="Times New Roman"/>
                <w:sz w:val="24"/>
                <w:szCs w:val="24"/>
              </w:rPr>
            </w:pPr>
            <w:hyperlink r:id="rId10" w:history="1">
              <w:r w:rsidRPr="00025AB2">
                <w:rPr>
                  <w:rStyle w:val="Hyperlink"/>
                  <w:rFonts w:ascii="Times New Roman" w:hAnsi="Times New Roman" w:cs="Times New Roman"/>
                  <w:color w:val="auto"/>
                  <w:sz w:val="24"/>
                  <w:szCs w:val="24"/>
                </w:rPr>
                <w:t>domas.uogintas@gamtc.lt</w:t>
              </w:r>
            </w:hyperlink>
          </w:p>
          <w:p w14:paraId="6CB3660E" w14:textId="4401691C"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+37062803449</w:t>
            </w:r>
          </w:p>
        </w:tc>
        <w:tc>
          <w:tcPr>
            <w:tcW w:w="2457" w:type="dxa"/>
          </w:tcPr>
          <w:p w14:paraId="395F0652" w14:textId="052A2134"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rPr>
              <w:t>Temos</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medžiagai</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surinkti</w:t>
            </w:r>
            <w:proofErr w:type="spellEnd"/>
            <w:r w:rsidRPr="00025AB2">
              <w:rPr>
                <w:rFonts w:ascii="Times New Roman" w:hAnsi="Times New Roman" w:cs="Times New Roman"/>
                <w:sz w:val="24"/>
                <w:szCs w:val="24"/>
              </w:rPr>
              <w:t xml:space="preserve"> bus </w:t>
            </w:r>
            <w:proofErr w:type="spellStart"/>
            <w:r w:rsidRPr="00025AB2">
              <w:rPr>
                <w:rFonts w:ascii="Times New Roman" w:hAnsi="Times New Roman" w:cs="Times New Roman"/>
                <w:sz w:val="24"/>
                <w:szCs w:val="24"/>
              </w:rPr>
              <w:t>reikalingi</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lauko</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tyrimai</w:t>
            </w:r>
            <w:proofErr w:type="spellEnd"/>
          </w:p>
        </w:tc>
      </w:tr>
      <w:tr w:rsidR="00F55BE5" w:rsidRPr="00025AB2" w14:paraId="48DB5FB2" w14:textId="77777777" w:rsidTr="00F55BE5">
        <w:trPr>
          <w:trHeight w:val="1930"/>
        </w:trPr>
        <w:tc>
          <w:tcPr>
            <w:tcW w:w="2284" w:type="dxa"/>
          </w:tcPr>
          <w:p w14:paraId="65A60795" w14:textId="7F7BE7A8" w:rsidR="00F55BE5" w:rsidRPr="00025AB2" w:rsidRDefault="00F55BE5" w:rsidP="00F55BE5">
            <w:pPr>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lt-LT"/>
              </w:rPr>
              <w:t>Segetalinės</w:t>
            </w:r>
            <w:proofErr w:type="spellEnd"/>
            <w:r w:rsidRPr="00025AB2">
              <w:rPr>
                <w:rFonts w:ascii="Times New Roman" w:hAnsi="Times New Roman" w:cs="Times New Roman"/>
                <w:sz w:val="24"/>
                <w:szCs w:val="24"/>
                <w:lang w:val="lt-LT"/>
              </w:rPr>
              <w:t xml:space="preserve"> augalijos (ariamų laukų piktžolių bendrijų) įvairovė ir dinamika intensyvaus žemės ūkio laukuose</w:t>
            </w:r>
          </w:p>
        </w:tc>
        <w:tc>
          <w:tcPr>
            <w:tcW w:w="1816" w:type="dxa"/>
          </w:tcPr>
          <w:p w14:paraId="2D7DD4B1" w14:textId="77777777" w:rsidR="00F55BE5" w:rsidRPr="00025AB2" w:rsidRDefault="00F55BE5" w:rsidP="00F55BE5">
            <w:pPr>
              <w:rPr>
                <w:rFonts w:ascii="Times New Roman" w:hAnsi="Times New Roman" w:cs="Times New Roman"/>
                <w:sz w:val="24"/>
                <w:szCs w:val="24"/>
                <w:lang w:val="lt-LT"/>
              </w:rPr>
            </w:pPr>
          </w:p>
        </w:tc>
        <w:tc>
          <w:tcPr>
            <w:tcW w:w="1573" w:type="dxa"/>
          </w:tcPr>
          <w:p w14:paraId="4F5563EA" w14:textId="27B4C811"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 xml:space="preserve">Dr. Valerijus </w:t>
            </w:r>
            <w:proofErr w:type="spellStart"/>
            <w:r w:rsidRPr="00025AB2">
              <w:rPr>
                <w:rFonts w:ascii="Times New Roman" w:hAnsi="Times New Roman" w:cs="Times New Roman"/>
                <w:sz w:val="24"/>
                <w:szCs w:val="24"/>
              </w:rPr>
              <w:t>Rašomavičius</w:t>
            </w:r>
            <w:proofErr w:type="spellEnd"/>
          </w:p>
        </w:tc>
        <w:tc>
          <w:tcPr>
            <w:tcW w:w="3383" w:type="dxa"/>
          </w:tcPr>
          <w:p w14:paraId="0E94FA9D" w14:textId="77777777" w:rsidR="00F55BE5" w:rsidRPr="00025AB2" w:rsidRDefault="00F55BE5" w:rsidP="00F55BE5">
            <w:pPr>
              <w:jc w:val="both"/>
              <w:rPr>
                <w:rFonts w:ascii="Times New Roman" w:hAnsi="Times New Roman" w:cs="Times New Roman"/>
                <w:sz w:val="24"/>
                <w:szCs w:val="24"/>
              </w:rPr>
            </w:pPr>
            <w:hyperlink r:id="rId11" w:history="1">
              <w:r w:rsidRPr="00025AB2">
                <w:rPr>
                  <w:rStyle w:val="Hyperlink"/>
                  <w:rFonts w:ascii="Times New Roman" w:hAnsi="Times New Roman" w:cs="Times New Roman"/>
                  <w:color w:val="auto"/>
                  <w:sz w:val="24"/>
                  <w:szCs w:val="24"/>
                </w:rPr>
                <w:t>valerijus.rasomavicius@gamtc.lt</w:t>
              </w:r>
            </w:hyperlink>
          </w:p>
          <w:p w14:paraId="19E6EB24" w14:textId="045F1CED"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+37068670866</w:t>
            </w:r>
          </w:p>
        </w:tc>
        <w:tc>
          <w:tcPr>
            <w:tcW w:w="2457" w:type="dxa"/>
          </w:tcPr>
          <w:p w14:paraId="4AD78378" w14:textId="4FE552F0"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hAnsi="Times New Roman" w:cs="Times New Roman"/>
                <w:sz w:val="24"/>
                <w:szCs w:val="24"/>
              </w:rPr>
              <w:t>Temos</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medžiagai</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surinkti</w:t>
            </w:r>
            <w:proofErr w:type="spellEnd"/>
            <w:r w:rsidRPr="00025AB2">
              <w:rPr>
                <w:rFonts w:ascii="Times New Roman" w:hAnsi="Times New Roman" w:cs="Times New Roman"/>
                <w:sz w:val="24"/>
                <w:szCs w:val="24"/>
              </w:rPr>
              <w:t xml:space="preserve"> bus </w:t>
            </w:r>
            <w:proofErr w:type="spellStart"/>
            <w:r w:rsidRPr="00025AB2">
              <w:rPr>
                <w:rFonts w:ascii="Times New Roman" w:hAnsi="Times New Roman" w:cs="Times New Roman"/>
                <w:sz w:val="24"/>
                <w:szCs w:val="24"/>
              </w:rPr>
              <w:t>reikalingi</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lauko</w:t>
            </w:r>
            <w:proofErr w:type="spellEnd"/>
            <w:r w:rsidRPr="00025AB2">
              <w:rPr>
                <w:rFonts w:ascii="Times New Roman" w:hAnsi="Times New Roman" w:cs="Times New Roman"/>
                <w:sz w:val="24"/>
                <w:szCs w:val="24"/>
              </w:rPr>
              <w:t xml:space="preserve"> </w:t>
            </w:r>
            <w:proofErr w:type="spellStart"/>
            <w:r w:rsidRPr="00025AB2">
              <w:rPr>
                <w:rFonts w:ascii="Times New Roman" w:hAnsi="Times New Roman" w:cs="Times New Roman"/>
                <w:sz w:val="24"/>
                <w:szCs w:val="24"/>
              </w:rPr>
              <w:t>tyrimai</w:t>
            </w:r>
            <w:proofErr w:type="spellEnd"/>
          </w:p>
        </w:tc>
      </w:tr>
      <w:tr w:rsidR="00F55BE5" w:rsidRPr="00025AB2" w14:paraId="78628919" w14:textId="77777777" w:rsidTr="00F55BE5">
        <w:trPr>
          <w:trHeight w:val="1930"/>
        </w:trPr>
        <w:tc>
          <w:tcPr>
            <w:tcW w:w="2284" w:type="dxa"/>
          </w:tcPr>
          <w:p w14:paraId="3B263E19" w14:textId="6653A151" w:rsidR="00F55BE5" w:rsidRPr="00025AB2" w:rsidRDefault="00F55BE5" w:rsidP="00F55BE5">
            <w:pPr>
              <w:rPr>
                <w:rFonts w:ascii="Times New Roman" w:hAnsi="Times New Roman" w:cs="Times New Roman"/>
                <w:sz w:val="24"/>
                <w:szCs w:val="24"/>
                <w:lang w:val="lt-LT"/>
              </w:rPr>
            </w:pPr>
            <w:r w:rsidRPr="00025AB2">
              <w:rPr>
                <w:rFonts w:ascii="Times New Roman" w:hAnsi="Times New Roman" w:cs="Times New Roman"/>
                <w:sz w:val="24"/>
                <w:szCs w:val="24"/>
                <w:lang w:val="lt-LT"/>
              </w:rPr>
              <w:t xml:space="preserve">Patogeninių </w:t>
            </w:r>
            <w:proofErr w:type="spellStart"/>
            <w:r w:rsidRPr="00025AB2">
              <w:rPr>
                <w:rFonts w:ascii="Times New Roman" w:hAnsi="Times New Roman" w:cs="Times New Roman"/>
                <w:sz w:val="24"/>
                <w:szCs w:val="24"/>
                <w:lang w:val="lt-LT"/>
              </w:rPr>
              <w:t>oomicetų</w:t>
            </w:r>
            <w:proofErr w:type="spellEnd"/>
            <w:r w:rsidRPr="00025AB2">
              <w:rPr>
                <w:rFonts w:ascii="Times New Roman" w:hAnsi="Times New Roman" w:cs="Times New Roman"/>
                <w:sz w:val="24"/>
                <w:szCs w:val="24"/>
                <w:lang w:val="lt-LT"/>
              </w:rPr>
              <w:t xml:space="preserve"> įtaka lašišinių žuvų rūšių elgsenai ankstyvojoje jų vystymosi stadijoje</w:t>
            </w:r>
          </w:p>
        </w:tc>
        <w:tc>
          <w:tcPr>
            <w:tcW w:w="1816" w:type="dxa"/>
          </w:tcPr>
          <w:p w14:paraId="4529175A" w14:textId="77777777" w:rsidR="00F55BE5" w:rsidRPr="00025AB2" w:rsidRDefault="00F55BE5" w:rsidP="00F55BE5">
            <w:pPr>
              <w:rPr>
                <w:rFonts w:ascii="Times New Roman" w:hAnsi="Times New Roman" w:cs="Times New Roman"/>
                <w:sz w:val="24"/>
                <w:szCs w:val="24"/>
                <w:lang w:val="lt-LT"/>
              </w:rPr>
            </w:pPr>
          </w:p>
        </w:tc>
        <w:tc>
          <w:tcPr>
            <w:tcW w:w="1573" w:type="dxa"/>
          </w:tcPr>
          <w:p w14:paraId="5471C278" w14:textId="31607E89"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Dr. Tomas Makaras</w:t>
            </w:r>
          </w:p>
        </w:tc>
        <w:tc>
          <w:tcPr>
            <w:tcW w:w="3383" w:type="dxa"/>
          </w:tcPr>
          <w:p w14:paraId="5DE32D00" w14:textId="77777777" w:rsidR="00F55BE5" w:rsidRPr="00025AB2" w:rsidRDefault="00F55BE5" w:rsidP="00F55BE5">
            <w:pPr>
              <w:jc w:val="both"/>
              <w:rPr>
                <w:rFonts w:ascii="Times New Roman" w:hAnsi="Times New Roman" w:cs="Times New Roman"/>
                <w:sz w:val="24"/>
                <w:szCs w:val="24"/>
                <w:lang w:val="de-DE"/>
              </w:rPr>
            </w:pPr>
            <w:hyperlink r:id="rId12" w:history="1">
              <w:r w:rsidRPr="00025AB2">
                <w:rPr>
                  <w:rStyle w:val="Hyperlink"/>
                  <w:rFonts w:ascii="Times New Roman" w:hAnsi="Times New Roman" w:cs="Times New Roman"/>
                  <w:sz w:val="24"/>
                  <w:szCs w:val="24"/>
                  <w:lang w:val="de-DE"/>
                </w:rPr>
                <w:t>tomas.makaras@gamtc.lt</w:t>
              </w:r>
            </w:hyperlink>
          </w:p>
          <w:p w14:paraId="2B3E4937" w14:textId="6F425408"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de-DE"/>
              </w:rPr>
              <w:t>Verki</w:t>
            </w:r>
            <w:proofErr w:type="spellEnd"/>
            <w:r w:rsidRPr="00025AB2">
              <w:rPr>
                <w:rFonts w:ascii="Times New Roman" w:eastAsia="Times New Roman" w:hAnsi="Times New Roman" w:cs="Times New Roman"/>
                <w:sz w:val="24"/>
                <w:szCs w:val="24"/>
                <w:lang w:val="lt-LT"/>
              </w:rPr>
              <w:t>ų 98, Vilnius</w:t>
            </w:r>
          </w:p>
        </w:tc>
        <w:tc>
          <w:tcPr>
            <w:tcW w:w="2457" w:type="dxa"/>
          </w:tcPr>
          <w:p w14:paraId="0F8B91BC" w14:textId="77777777" w:rsidR="00F55BE5" w:rsidRPr="00025AB2" w:rsidRDefault="00F55BE5" w:rsidP="00F55BE5">
            <w:pPr>
              <w:jc w:val="both"/>
              <w:rPr>
                <w:rFonts w:ascii="Times New Roman" w:hAnsi="Times New Roman" w:cs="Times New Roman"/>
                <w:sz w:val="24"/>
                <w:szCs w:val="24"/>
                <w:lang w:val="lt-LT"/>
              </w:rPr>
            </w:pPr>
          </w:p>
        </w:tc>
      </w:tr>
      <w:tr w:rsidR="00F55BE5" w:rsidRPr="00025AB2" w14:paraId="16FAF55C" w14:textId="77777777" w:rsidTr="00F55BE5">
        <w:trPr>
          <w:trHeight w:val="1930"/>
        </w:trPr>
        <w:tc>
          <w:tcPr>
            <w:tcW w:w="2284" w:type="dxa"/>
          </w:tcPr>
          <w:p w14:paraId="19F0F397" w14:textId="5E9E9A7C" w:rsidR="00F55BE5" w:rsidRPr="00025AB2" w:rsidRDefault="00F55BE5" w:rsidP="00F55BE5">
            <w:pPr>
              <w:rPr>
                <w:rFonts w:ascii="Times New Roman" w:hAnsi="Times New Roman" w:cs="Times New Roman"/>
                <w:sz w:val="24"/>
                <w:szCs w:val="24"/>
                <w:lang w:val="lt-LT"/>
              </w:rPr>
            </w:pPr>
            <w:proofErr w:type="spellStart"/>
            <w:r w:rsidRPr="00025AB2">
              <w:rPr>
                <w:rFonts w:ascii="Times New Roman" w:hAnsi="Times New Roman" w:cs="Times New Roman"/>
                <w:sz w:val="24"/>
                <w:szCs w:val="24"/>
                <w:lang w:val="lt-LT"/>
              </w:rPr>
              <w:t>Nanomedžiagų</w:t>
            </w:r>
            <w:proofErr w:type="spellEnd"/>
            <w:r w:rsidRPr="00025AB2">
              <w:rPr>
                <w:rFonts w:ascii="Times New Roman" w:hAnsi="Times New Roman" w:cs="Times New Roman"/>
                <w:sz w:val="24"/>
                <w:szCs w:val="24"/>
                <w:lang w:val="lt-LT"/>
              </w:rPr>
              <w:t xml:space="preserve"> ilgalaikis poveikis skirtingo amžiaus </w:t>
            </w:r>
            <w:proofErr w:type="spellStart"/>
            <w:r w:rsidRPr="00025AB2">
              <w:rPr>
                <w:rFonts w:ascii="Times New Roman" w:hAnsi="Times New Roman" w:cs="Times New Roman"/>
                <w:i/>
                <w:sz w:val="24"/>
                <w:szCs w:val="24"/>
                <w:lang w:val="lt-LT"/>
              </w:rPr>
              <w:t>Daphnia</w:t>
            </w:r>
            <w:proofErr w:type="spellEnd"/>
            <w:r w:rsidRPr="00025AB2">
              <w:rPr>
                <w:rFonts w:ascii="Times New Roman" w:hAnsi="Times New Roman" w:cs="Times New Roman"/>
                <w:i/>
                <w:sz w:val="24"/>
                <w:szCs w:val="24"/>
                <w:lang w:val="lt-LT"/>
              </w:rPr>
              <w:t xml:space="preserve"> </w:t>
            </w:r>
            <w:proofErr w:type="spellStart"/>
            <w:r w:rsidRPr="00025AB2">
              <w:rPr>
                <w:rFonts w:ascii="Times New Roman" w:hAnsi="Times New Roman" w:cs="Times New Roman"/>
                <w:i/>
                <w:sz w:val="24"/>
                <w:szCs w:val="24"/>
                <w:lang w:val="lt-LT"/>
              </w:rPr>
              <w:t>magna</w:t>
            </w:r>
            <w:proofErr w:type="spellEnd"/>
            <w:r w:rsidRPr="00025AB2">
              <w:rPr>
                <w:rFonts w:ascii="Times New Roman" w:hAnsi="Times New Roman" w:cs="Times New Roman"/>
                <w:sz w:val="24"/>
                <w:szCs w:val="24"/>
                <w:lang w:val="lt-LT"/>
              </w:rPr>
              <w:t xml:space="preserve"> biologiniams rodikliams.</w:t>
            </w:r>
          </w:p>
        </w:tc>
        <w:tc>
          <w:tcPr>
            <w:tcW w:w="1816" w:type="dxa"/>
          </w:tcPr>
          <w:p w14:paraId="4BBDA931" w14:textId="77777777" w:rsidR="00F55BE5" w:rsidRPr="00025AB2" w:rsidRDefault="00F55BE5" w:rsidP="00F55BE5">
            <w:pPr>
              <w:rPr>
                <w:rFonts w:ascii="Times New Roman" w:hAnsi="Times New Roman" w:cs="Times New Roman"/>
                <w:sz w:val="24"/>
                <w:szCs w:val="24"/>
                <w:lang w:val="lt-LT"/>
              </w:rPr>
            </w:pPr>
          </w:p>
        </w:tc>
        <w:tc>
          <w:tcPr>
            <w:tcW w:w="1573" w:type="dxa"/>
          </w:tcPr>
          <w:p w14:paraId="4610A5A0" w14:textId="05997053"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Dr. Danguolė Montvydienė</w:t>
            </w:r>
          </w:p>
        </w:tc>
        <w:tc>
          <w:tcPr>
            <w:tcW w:w="3383" w:type="dxa"/>
          </w:tcPr>
          <w:p w14:paraId="6A76DB7E" w14:textId="77777777" w:rsidR="00F55BE5" w:rsidRPr="00025AB2" w:rsidRDefault="00F55BE5" w:rsidP="00F55BE5">
            <w:pPr>
              <w:jc w:val="both"/>
              <w:rPr>
                <w:rFonts w:ascii="Times New Roman" w:hAnsi="Times New Roman" w:cs="Times New Roman"/>
                <w:sz w:val="24"/>
                <w:szCs w:val="24"/>
                <w:lang w:val="de-DE"/>
              </w:rPr>
            </w:pPr>
            <w:hyperlink r:id="rId13" w:history="1">
              <w:r w:rsidRPr="00025AB2">
                <w:rPr>
                  <w:rStyle w:val="Hyperlink"/>
                  <w:rFonts w:ascii="Times New Roman" w:hAnsi="Times New Roman" w:cs="Times New Roman"/>
                  <w:sz w:val="24"/>
                  <w:szCs w:val="24"/>
                  <w:lang w:val="de-DE"/>
                </w:rPr>
                <w:t>danguole.montvydiene@gamtc.lt</w:t>
              </w:r>
            </w:hyperlink>
          </w:p>
          <w:p w14:paraId="07AEC963" w14:textId="6CCF6B94"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de-DE"/>
              </w:rPr>
              <w:t>Verki</w:t>
            </w:r>
            <w:proofErr w:type="spellEnd"/>
            <w:r w:rsidRPr="00025AB2">
              <w:rPr>
                <w:rFonts w:ascii="Times New Roman" w:eastAsia="Times New Roman" w:hAnsi="Times New Roman" w:cs="Times New Roman"/>
                <w:sz w:val="24"/>
                <w:szCs w:val="24"/>
                <w:lang w:val="lt-LT"/>
              </w:rPr>
              <w:t>ų 98, Vilnius</w:t>
            </w:r>
          </w:p>
        </w:tc>
        <w:tc>
          <w:tcPr>
            <w:tcW w:w="2457" w:type="dxa"/>
          </w:tcPr>
          <w:p w14:paraId="5770A1C5" w14:textId="699BFB33" w:rsidR="00F55BE5" w:rsidRPr="00025AB2" w:rsidRDefault="00F55BE5" w:rsidP="00F55BE5">
            <w:pPr>
              <w:jc w:val="both"/>
              <w:rPr>
                <w:rFonts w:ascii="Times New Roman" w:hAnsi="Times New Roman" w:cs="Times New Roman"/>
                <w:sz w:val="24"/>
                <w:szCs w:val="24"/>
                <w:lang w:val="lt-LT"/>
              </w:rPr>
            </w:pPr>
          </w:p>
        </w:tc>
      </w:tr>
      <w:tr w:rsidR="00F55BE5" w:rsidRPr="00025AB2" w14:paraId="262C8B04" w14:textId="77777777" w:rsidTr="00F55BE5">
        <w:trPr>
          <w:trHeight w:val="1930"/>
        </w:trPr>
        <w:tc>
          <w:tcPr>
            <w:tcW w:w="2284" w:type="dxa"/>
          </w:tcPr>
          <w:p w14:paraId="2DDAFC62" w14:textId="6C5F01CD" w:rsidR="00F55BE5" w:rsidRPr="00025AB2" w:rsidRDefault="00F55BE5" w:rsidP="00F55BE5">
            <w:pPr>
              <w:rPr>
                <w:rFonts w:ascii="Times New Roman" w:hAnsi="Times New Roman" w:cs="Times New Roman"/>
                <w:sz w:val="24"/>
                <w:szCs w:val="24"/>
                <w:lang w:val="lt-LT"/>
              </w:rPr>
            </w:pPr>
            <w:proofErr w:type="spellStart"/>
            <w:r w:rsidRPr="00025AB2">
              <w:rPr>
                <w:rStyle w:val="q4iawc"/>
                <w:rFonts w:ascii="Times New Roman" w:hAnsi="Times New Roman" w:cs="Times New Roman"/>
                <w:sz w:val="24"/>
                <w:szCs w:val="24"/>
                <w:lang w:val="lt-LT"/>
              </w:rPr>
              <w:lastRenderedPageBreak/>
              <w:t>Nanomedžiagų</w:t>
            </w:r>
            <w:proofErr w:type="spellEnd"/>
            <w:r w:rsidRPr="00025AB2">
              <w:rPr>
                <w:rStyle w:val="q4iawc"/>
                <w:rFonts w:ascii="Times New Roman" w:hAnsi="Times New Roman" w:cs="Times New Roman"/>
                <w:sz w:val="24"/>
                <w:szCs w:val="24"/>
                <w:lang w:val="lt-LT"/>
              </w:rPr>
              <w:t xml:space="preserve"> toksinio potencialo vertinimas, tiriant ilgalaikį poveikį </w:t>
            </w:r>
            <w:proofErr w:type="spellStart"/>
            <w:r w:rsidRPr="00025AB2">
              <w:rPr>
                <w:rStyle w:val="q4iawc"/>
                <w:rFonts w:ascii="Times New Roman" w:hAnsi="Times New Roman" w:cs="Times New Roman"/>
                <w:sz w:val="24"/>
                <w:szCs w:val="24"/>
                <w:lang w:val="lt-LT"/>
              </w:rPr>
              <w:t>žaliadumbliams</w:t>
            </w:r>
            <w:proofErr w:type="spellEnd"/>
            <w:r w:rsidRPr="00025AB2">
              <w:rPr>
                <w:rStyle w:val="q4iawc"/>
                <w:rFonts w:ascii="Times New Roman" w:hAnsi="Times New Roman" w:cs="Times New Roman"/>
                <w:sz w:val="24"/>
                <w:szCs w:val="24"/>
                <w:lang w:val="lt-LT"/>
              </w:rPr>
              <w:t xml:space="preserve"> </w:t>
            </w:r>
          </w:p>
        </w:tc>
        <w:tc>
          <w:tcPr>
            <w:tcW w:w="1816" w:type="dxa"/>
          </w:tcPr>
          <w:p w14:paraId="451101F6" w14:textId="77777777" w:rsidR="00F55BE5" w:rsidRPr="00025AB2" w:rsidRDefault="00F55BE5" w:rsidP="00F55BE5">
            <w:pPr>
              <w:rPr>
                <w:rFonts w:ascii="Times New Roman" w:hAnsi="Times New Roman" w:cs="Times New Roman"/>
                <w:sz w:val="24"/>
                <w:szCs w:val="24"/>
                <w:lang w:val="lt-LT"/>
              </w:rPr>
            </w:pPr>
          </w:p>
        </w:tc>
        <w:tc>
          <w:tcPr>
            <w:tcW w:w="1573" w:type="dxa"/>
          </w:tcPr>
          <w:p w14:paraId="38850359" w14:textId="13D50B30" w:rsidR="00F55BE5" w:rsidRPr="00025AB2" w:rsidRDefault="00F55BE5" w:rsidP="00F55BE5">
            <w:pPr>
              <w:jc w:val="both"/>
              <w:rPr>
                <w:rFonts w:ascii="Times New Roman" w:hAnsi="Times New Roman" w:cs="Times New Roman"/>
                <w:sz w:val="24"/>
                <w:szCs w:val="24"/>
                <w:lang w:val="lt-LT"/>
              </w:rPr>
            </w:pPr>
            <w:r w:rsidRPr="00025AB2">
              <w:rPr>
                <w:rFonts w:ascii="Times New Roman" w:hAnsi="Times New Roman" w:cs="Times New Roman"/>
                <w:sz w:val="24"/>
                <w:szCs w:val="24"/>
              </w:rPr>
              <w:t>Dr. Danguolė Montvydienė</w:t>
            </w:r>
          </w:p>
        </w:tc>
        <w:tc>
          <w:tcPr>
            <w:tcW w:w="3383" w:type="dxa"/>
          </w:tcPr>
          <w:p w14:paraId="6F1AF1B3" w14:textId="77777777" w:rsidR="00F55BE5" w:rsidRPr="00025AB2" w:rsidRDefault="00F55BE5" w:rsidP="00F55BE5">
            <w:pPr>
              <w:jc w:val="both"/>
              <w:rPr>
                <w:rFonts w:ascii="Times New Roman" w:hAnsi="Times New Roman" w:cs="Times New Roman"/>
                <w:sz w:val="24"/>
                <w:szCs w:val="24"/>
                <w:lang w:val="de-DE"/>
              </w:rPr>
            </w:pPr>
            <w:hyperlink r:id="rId14" w:history="1">
              <w:r w:rsidRPr="00025AB2">
                <w:rPr>
                  <w:rStyle w:val="Hyperlink"/>
                  <w:rFonts w:ascii="Times New Roman" w:hAnsi="Times New Roman" w:cs="Times New Roman"/>
                  <w:sz w:val="24"/>
                  <w:szCs w:val="24"/>
                  <w:lang w:val="de-DE"/>
                </w:rPr>
                <w:t>danguole.montvydiene@gamtc.lt</w:t>
              </w:r>
            </w:hyperlink>
          </w:p>
          <w:p w14:paraId="61DE4406" w14:textId="77B741E1" w:rsidR="00F55BE5" w:rsidRPr="00025AB2" w:rsidRDefault="00F55BE5" w:rsidP="00F55BE5">
            <w:pPr>
              <w:jc w:val="both"/>
              <w:rPr>
                <w:rFonts w:ascii="Times New Roman" w:hAnsi="Times New Roman" w:cs="Times New Roman"/>
                <w:sz w:val="24"/>
                <w:szCs w:val="24"/>
                <w:lang w:val="lt-LT"/>
              </w:rPr>
            </w:pPr>
            <w:proofErr w:type="spellStart"/>
            <w:r w:rsidRPr="00025AB2">
              <w:rPr>
                <w:rFonts w:ascii="Times New Roman" w:eastAsia="Times New Roman" w:hAnsi="Times New Roman" w:cs="Times New Roman"/>
                <w:sz w:val="24"/>
                <w:szCs w:val="24"/>
                <w:lang w:val="de-DE"/>
              </w:rPr>
              <w:t>Verki</w:t>
            </w:r>
            <w:proofErr w:type="spellEnd"/>
            <w:r w:rsidRPr="00025AB2">
              <w:rPr>
                <w:rFonts w:ascii="Times New Roman" w:eastAsia="Times New Roman" w:hAnsi="Times New Roman" w:cs="Times New Roman"/>
                <w:sz w:val="24"/>
                <w:szCs w:val="24"/>
                <w:lang w:val="lt-LT"/>
              </w:rPr>
              <w:t>ų 98, Vilnius</w:t>
            </w:r>
          </w:p>
        </w:tc>
        <w:tc>
          <w:tcPr>
            <w:tcW w:w="2457" w:type="dxa"/>
          </w:tcPr>
          <w:p w14:paraId="26E47A17" w14:textId="7D4A3089" w:rsidR="00F55BE5" w:rsidRPr="00025AB2" w:rsidRDefault="00F55BE5" w:rsidP="00F55BE5">
            <w:pPr>
              <w:jc w:val="both"/>
              <w:rPr>
                <w:rFonts w:ascii="Times New Roman" w:hAnsi="Times New Roman" w:cs="Times New Roman"/>
                <w:sz w:val="24"/>
                <w:szCs w:val="24"/>
                <w:lang w:val="lt-LT"/>
              </w:rPr>
            </w:pPr>
          </w:p>
        </w:tc>
      </w:tr>
    </w:tbl>
    <w:p w14:paraId="59F0A9B0" w14:textId="77777777" w:rsidR="00014414" w:rsidRPr="00470C18" w:rsidRDefault="00014414" w:rsidP="00344BA2">
      <w:pPr>
        <w:jc w:val="both"/>
        <w:rPr>
          <w:rFonts w:ascii="Times New Roman" w:eastAsia="Times New Roman" w:hAnsi="Times New Roman" w:cs="Times New Roman"/>
          <w:sz w:val="24"/>
          <w:szCs w:val="24"/>
          <w:lang w:val="lt-LT"/>
        </w:rPr>
      </w:pPr>
    </w:p>
    <w:sectPr w:rsidR="00014414" w:rsidRPr="00470C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6FAA"/>
    <w:multiLevelType w:val="hybridMultilevel"/>
    <w:tmpl w:val="20304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28468A"/>
    <w:multiLevelType w:val="hybridMultilevel"/>
    <w:tmpl w:val="970E9170"/>
    <w:lvl w:ilvl="0" w:tplc="3A5AE916">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16cid:durableId="1251695502">
    <w:abstractNumId w:val="1"/>
  </w:num>
  <w:num w:numId="2" w16cid:durableId="378668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414"/>
    <w:rsid w:val="00014414"/>
    <w:rsid w:val="00025AB2"/>
    <w:rsid w:val="00130C54"/>
    <w:rsid w:val="001A09BA"/>
    <w:rsid w:val="002205CD"/>
    <w:rsid w:val="00240823"/>
    <w:rsid w:val="002722B8"/>
    <w:rsid w:val="002B0EF2"/>
    <w:rsid w:val="002C5F89"/>
    <w:rsid w:val="003130AC"/>
    <w:rsid w:val="0033284C"/>
    <w:rsid w:val="00344BA2"/>
    <w:rsid w:val="00347B58"/>
    <w:rsid w:val="00387FCC"/>
    <w:rsid w:val="003D5CF2"/>
    <w:rsid w:val="003E6654"/>
    <w:rsid w:val="00470C18"/>
    <w:rsid w:val="004B09D9"/>
    <w:rsid w:val="004E0D8E"/>
    <w:rsid w:val="00530FFB"/>
    <w:rsid w:val="0054123E"/>
    <w:rsid w:val="005414AA"/>
    <w:rsid w:val="005D4CCD"/>
    <w:rsid w:val="00633066"/>
    <w:rsid w:val="006375BC"/>
    <w:rsid w:val="00647B2D"/>
    <w:rsid w:val="006577AC"/>
    <w:rsid w:val="00761A99"/>
    <w:rsid w:val="00774FA3"/>
    <w:rsid w:val="007978AE"/>
    <w:rsid w:val="00814507"/>
    <w:rsid w:val="00874B0C"/>
    <w:rsid w:val="008A6A22"/>
    <w:rsid w:val="0099387B"/>
    <w:rsid w:val="00996B9A"/>
    <w:rsid w:val="00A07576"/>
    <w:rsid w:val="00B608CF"/>
    <w:rsid w:val="00BA4591"/>
    <w:rsid w:val="00BE59BF"/>
    <w:rsid w:val="00BE7F64"/>
    <w:rsid w:val="00C04520"/>
    <w:rsid w:val="00C94C39"/>
    <w:rsid w:val="00CD499B"/>
    <w:rsid w:val="00D005DF"/>
    <w:rsid w:val="00D2636E"/>
    <w:rsid w:val="00DE1604"/>
    <w:rsid w:val="00EA56FE"/>
    <w:rsid w:val="00F05368"/>
    <w:rsid w:val="00F326F2"/>
    <w:rsid w:val="00F55BE5"/>
    <w:rsid w:val="00F97D37"/>
    <w:rsid w:val="00FB4A26"/>
    <w:rsid w:val="00FE3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F08B"/>
  <w15:chartTrackingRefBased/>
  <w15:docId w15:val="{E68951FD-FF36-4E2B-ACD7-6A8E2920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414"/>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414"/>
    <w:rPr>
      <w:color w:val="0563C1"/>
      <w:u w:val="single"/>
    </w:rPr>
  </w:style>
  <w:style w:type="paragraph" w:customStyle="1" w:styleId="gmail-msolistparagraph">
    <w:name w:val="gmail-msolistparagraph"/>
    <w:basedOn w:val="Normal"/>
    <w:rsid w:val="002C5F89"/>
    <w:pPr>
      <w:spacing w:before="100" w:beforeAutospacing="1" w:after="100" w:afterAutospacing="1"/>
    </w:pPr>
  </w:style>
  <w:style w:type="paragraph" w:styleId="ListParagraph">
    <w:name w:val="List Paragraph"/>
    <w:basedOn w:val="Normal"/>
    <w:uiPriority w:val="34"/>
    <w:qFormat/>
    <w:rsid w:val="002B0EF2"/>
    <w:pPr>
      <w:ind w:left="720"/>
    </w:pPr>
  </w:style>
  <w:style w:type="paragraph" w:styleId="BalloonText">
    <w:name w:val="Balloon Text"/>
    <w:basedOn w:val="Normal"/>
    <w:link w:val="BalloonTextChar"/>
    <w:uiPriority w:val="99"/>
    <w:semiHidden/>
    <w:unhideWhenUsed/>
    <w:rsid w:val="001A0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9BA"/>
    <w:rPr>
      <w:rFonts w:ascii="Segoe UI" w:hAnsi="Segoe UI" w:cs="Segoe UI"/>
      <w:sz w:val="18"/>
      <w:szCs w:val="18"/>
    </w:rPr>
  </w:style>
  <w:style w:type="character" w:styleId="UnresolvedMention">
    <w:name w:val="Unresolved Mention"/>
    <w:basedOn w:val="DefaultParagraphFont"/>
    <w:uiPriority w:val="99"/>
    <w:semiHidden/>
    <w:unhideWhenUsed/>
    <w:rsid w:val="00761A99"/>
    <w:rPr>
      <w:color w:val="605E5C"/>
      <w:shd w:val="clear" w:color="auto" w:fill="E1DFDD"/>
    </w:rPr>
  </w:style>
  <w:style w:type="table" w:styleId="TableGrid">
    <w:name w:val="Table Grid"/>
    <w:basedOn w:val="TableNormal"/>
    <w:uiPriority w:val="39"/>
    <w:rsid w:val="008A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F55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863">
      <w:bodyDiv w:val="1"/>
      <w:marLeft w:val="0"/>
      <w:marRight w:val="0"/>
      <w:marTop w:val="0"/>
      <w:marBottom w:val="0"/>
      <w:divBdr>
        <w:top w:val="none" w:sz="0" w:space="0" w:color="auto"/>
        <w:left w:val="none" w:sz="0" w:space="0" w:color="auto"/>
        <w:bottom w:val="none" w:sz="0" w:space="0" w:color="auto"/>
        <w:right w:val="none" w:sz="0" w:space="0" w:color="auto"/>
      </w:divBdr>
    </w:div>
    <w:div w:id="193614992">
      <w:bodyDiv w:val="1"/>
      <w:marLeft w:val="0"/>
      <w:marRight w:val="0"/>
      <w:marTop w:val="0"/>
      <w:marBottom w:val="0"/>
      <w:divBdr>
        <w:top w:val="none" w:sz="0" w:space="0" w:color="auto"/>
        <w:left w:val="none" w:sz="0" w:space="0" w:color="auto"/>
        <w:bottom w:val="none" w:sz="0" w:space="0" w:color="auto"/>
        <w:right w:val="none" w:sz="0" w:space="0" w:color="auto"/>
      </w:divBdr>
    </w:div>
    <w:div w:id="391512622">
      <w:bodyDiv w:val="1"/>
      <w:marLeft w:val="0"/>
      <w:marRight w:val="0"/>
      <w:marTop w:val="0"/>
      <w:marBottom w:val="0"/>
      <w:divBdr>
        <w:top w:val="none" w:sz="0" w:space="0" w:color="auto"/>
        <w:left w:val="none" w:sz="0" w:space="0" w:color="auto"/>
        <w:bottom w:val="none" w:sz="0" w:space="0" w:color="auto"/>
        <w:right w:val="none" w:sz="0" w:space="0" w:color="auto"/>
      </w:divBdr>
    </w:div>
    <w:div w:id="394744326">
      <w:bodyDiv w:val="1"/>
      <w:marLeft w:val="0"/>
      <w:marRight w:val="0"/>
      <w:marTop w:val="0"/>
      <w:marBottom w:val="0"/>
      <w:divBdr>
        <w:top w:val="none" w:sz="0" w:space="0" w:color="auto"/>
        <w:left w:val="none" w:sz="0" w:space="0" w:color="auto"/>
        <w:bottom w:val="none" w:sz="0" w:space="0" w:color="auto"/>
        <w:right w:val="none" w:sz="0" w:space="0" w:color="auto"/>
      </w:divBdr>
    </w:div>
    <w:div w:id="437258175">
      <w:bodyDiv w:val="1"/>
      <w:marLeft w:val="0"/>
      <w:marRight w:val="0"/>
      <w:marTop w:val="0"/>
      <w:marBottom w:val="0"/>
      <w:divBdr>
        <w:top w:val="none" w:sz="0" w:space="0" w:color="auto"/>
        <w:left w:val="none" w:sz="0" w:space="0" w:color="auto"/>
        <w:bottom w:val="none" w:sz="0" w:space="0" w:color="auto"/>
        <w:right w:val="none" w:sz="0" w:space="0" w:color="auto"/>
      </w:divBdr>
    </w:div>
    <w:div w:id="487404265">
      <w:bodyDiv w:val="1"/>
      <w:marLeft w:val="0"/>
      <w:marRight w:val="0"/>
      <w:marTop w:val="0"/>
      <w:marBottom w:val="0"/>
      <w:divBdr>
        <w:top w:val="none" w:sz="0" w:space="0" w:color="auto"/>
        <w:left w:val="none" w:sz="0" w:space="0" w:color="auto"/>
        <w:bottom w:val="none" w:sz="0" w:space="0" w:color="auto"/>
        <w:right w:val="none" w:sz="0" w:space="0" w:color="auto"/>
      </w:divBdr>
    </w:div>
    <w:div w:id="617611390">
      <w:bodyDiv w:val="1"/>
      <w:marLeft w:val="0"/>
      <w:marRight w:val="0"/>
      <w:marTop w:val="0"/>
      <w:marBottom w:val="0"/>
      <w:divBdr>
        <w:top w:val="none" w:sz="0" w:space="0" w:color="auto"/>
        <w:left w:val="none" w:sz="0" w:space="0" w:color="auto"/>
        <w:bottom w:val="none" w:sz="0" w:space="0" w:color="auto"/>
        <w:right w:val="none" w:sz="0" w:space="0" w:color="auto"/>
      </w:divBdr>
    </w:div>
    <w:div w:id="719939729">
      <w:bodyDiv w:val="1"/>
      <w:marLeft w:val="0"/>
      <w:marRight w:val="0"/>
      <w:marTop w:val="0"/>
      <w:marBottom w:val="0"/>
      <w:divBdr>
        <w:top w:val="none" w:sz="0" w:space="0" w:color="auto"/>
        <w:left w:val="none" w:sz="0" w:space="0" w:color="auto"/>
        <w:bottom w:val="none" w:sz="0" w:space="0" w:color="auto"/>
        <w:right w:val="none" w:sz="0" w:space="0" w:color="auto"/>
      </w:divBdr>
    </w:div>
    <w:div w:id="768621635">
      <w:bodyDiv w:val="1"/>
      <w:marLeft w:val="0"/>
      <w:marRight w:val="0"/>
      <w:marTop w:val="0"/>
      <w:marBottom w:val="0"/>
      <w:divBdr>
        <w:top w:val="none" w:sz="0" w:space="0" w:color="auto"/>
        <w:left w:val="none" w:sz="0" w:space="0" w:color="auto"/>
        <w:bottom w:val="none" w:sz="0" w:space="0" w:color="auto"/>
        <w:right w:val="none" w:sz="0" w:space="0" w:color="auto"/>
      </w:divBdr>
    </w:div>
    <w:div w:id="846553900">
      <w:bodyDiv w:val="1"/>
      <w:marLeft w:val="0"/>
      <w:marRight w:val="0"/>
      <w:marTop w:val="0"/>
      <w:marBottom w:val="0"/>
      <w:divBdr>
        <w:top w:val="none" w:sz="0" w:space="0" w:color="auto"/>
        <w:left w:val="none" w:sz="0" w:space="0" w:color="auto"/>
        <w:bottom w:val="none" w:sz="0" w:space="0" w:color="auto"/>
        <w:right w:val="none" w:sz="0" w:space="0" w:color="auto"/>
      </w:divBdr>
    </w:div>
    <w:div w:id="1258564567">
      <w:bodyDiv w:val="1"/>
      <w:marLeft w:val="0"/>
      <w:marRight w:val="0"/>
      <w:marTop w:val="0"/>
      <w:marBottom w:val="0"/>
      <w:divBdr>
        <w:top w:val="none" w:sz="0" w:space="0" w:color="auto"/>
        <w:left w:val="none" w:sz="0" w:space="0" w:color="auto"/>
        <w:bottom w:val="none" w:sz="0" w:space="0" w:color="auto"/>
        <w:right w:val="none" w:sz="0" w:space="0" w:color="auto"/>
      </w:divBdr>
    </w:div>
    <w:div w:id="1536700472">
      <w:bodyDiv w:val="1"/>
      <w:marLeft w:val="0"/>
      <w:marRight w:val="0"/>
      <w:marTop w:val="0"/>
      <w:marBottom w:val="0"/>
      <w:divBdr>
        <w:top w:val="none" w:sz="0" w:space="0" w:color="auto"/>
        <w:left w:val="none" w:sz="0" w:space="0" w:color="auto"/>
        <w:bottom w:val="none" w:sz="0" w:space="0" w:color="auto"/>
        <w:right w:val="none" w:sz="0" w:space="0" w:color="auto"/>
      </w:divBdr>
    </w:div>
    <w:div w:id="2032762778">
      <w:bodyDiv w:val="1"/>
      <w:marLeft w:val="0"/>
      <w:marRight w:val="0"/>
      <w:marTop w:val="0"/>
      <w:marBottom w:val="0"/>
      <w:divBdr>
        <w:top w:val="none" w:sz="0" w:space="0" w:color="auto"/>
        <w:left w:val="none" w:sz="0" w:space="0" w:color="auto"/>
        <w:bottom w:val="none" w:sz="0" w:space="0" w:color="auto"/>
        <w:right w:val="none" w:sz="0" w:space="0" w:color="auto"/>
      </w:divBdr>
    </w:div>
    <w:div w:id="206571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a.gylyte@gamtc.lt" TargetMode="External"/><Relationship Id="rId13" Type="http://schemas.openxmlformats.org/officeDocument/2006/relationships/hyperlink" Target="mailto:danguole.montvydiene@gamtc.lt" TargetMode="External"/><Relationship Id="rId3" Type="http://schemas.openxmlformats.org/officeDocument/2006/relationships/settings" Target="settings.xml"/><Relationship Id="rId7" Type="http://schemas.openxmlformats.org/officeDocument/2006/relationships/hyperlink" Target="mailto:brigita.gylyte@gamtc.lt" TargetMode="External"/><Relationship Id="rId12" Type="http://schemas.openxmlformats.org/officeDocument/2006/relationships/hyperlink" Target="mailto:tomas.makaras@gamtc.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aima.blazyte@gamtc.lt" TargetMode="External"/><Relationship Id="rId11" Type="http://schemas.openxmlformats.org/officeDocument/2006/relationships/hyperlink" Target="mailto:valerijus.rasomavicius@gamtc.lt" TargetMode="External"/><Relationship Id="rId5" Type="http://schemas.openxmlformats.org/officeDocument/2006/relationships/hyperlink" Target="mailto:denis.copilas-ciocianu@gamtc.lt" TargetMode="External"/><Relationship Id="rId15" Type="http://schemas.openxmlformats.org/officeDocument/2006/relationships/fontTable" Target="fontTable.xml"/><Relationship Id="rId10" Type="http://schemas.openxmlformats.org/officeDocument/2006/relationships/hyperlink" Target="mailto:domas.uogintas@gamtc.lt" TargetMode="External"/><Relationship Id="rId4" Type="http://schemas.openxmlformats.org/officeDocument/2006/relationships/webSettings" Target="webSettings.xml"/><Relationship Id="rId9" Type="http://schemas.openxmlformats.org/officeDocument/2006/relationships/hyperlink" Target="mailto:levonas.manusadzians@gamtc.lt" TargetMode="External"/><Relationship Id="rId14" Type="http://schemas.openxmlformats.org/officeDocument/2006/relationships/hyperlink" Target="mailto:danguole.montvydiene@gamt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4442</Words>
  <Characters>2533</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Jankauskienė</dc:creator>
  <cp:keywords/>
  <dc:description/>
  <cp:lastModifiedBy>Jurga Jankauskienė</cp:lastModifiedBy>
  <cp:revision>6</cp:revision>
  <dcterms:created xsi:type="dcterms:W3CDTF">2022-10-14T08:37:00Z</dcterms:created>
  <dcterms:modified xsi:type="dcterms:W3CDTF">2022-10-14T08:59:00Z</dcterms:modified>
</cp:coreProperties>
</file>