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F7DE" w14:textId="753BE18E"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Autorė</w:t>
      </w:r>
      <w:proofErr w:type="spellEnd"/>
      <w:r w:rsidRPr="002A36B9">
        <w:rPr>
          <w:b/>
          <w:color w:val="000000"/>
        </w:rPr>
        <w:t>:</w:t>
      </w:r>
      <w:r w:rsidRPr="002A36B9">
        <w:rPr>
          <w:color w:val="000000"/>
        </w:rPr>
        <w:t xml:space="preserve"> R</w:t>
      </w:r>
      <w:r w:rsidRPr="002A36B9">
        <w:rPr>
          <w:color w:val="000000"/>
        </w:rPr>
        <w:t>asa Janušaitė</w:t>
      </w:r>
    </w:p>
    <w:p w14:paraId="44B8DAD6" w14:textId="308F535F"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Disertacijos</w:t>
      </w:r>
      <w:proofErr w:type="spellEnd"/>
      <w:r w:rsidRPr="002A36B9">
        <w:rPr>
          <w:b/>
          <w:color w:val="000000"/>
        </w:rPr>
        <w:t xml:space="preserve"> </w:t>
      </w:r>
      <w:proofErr w:type="spellStart"/>
      <w:r w:rsidRPr="002A36B9">
        <w:rPr>
          <w:b/>
          <w:color w:val="000000"/>
        </w:rPr>
        <w:t>pavadinimas</w:t>
      </w:r>
      <w:proofErr w:type="spellEnd"/>
      <w:r w:rsidRPr="002A36B9">
        <w:rPr>
          <w:b/>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dinamikos</w:t>
      </w:r>
      <w:proofErr w:type="spellEnd"/>
      <w:r w:rsidRPr="002A36B9">
        <w:rPr>
          <w:color w:val="000000"/>
        </w:rPr>
        <w:t xml:space="preserve"> </w:t>
      </w:r>
      <w:proofErr w:type="spellStart"/>
      <w:r w:rsidRPr="002A36B9">
        <w:rPr>
          <w:color w:val="000000"/>
        </w:rPr>
        <w:t>tyrimai</w:t>
      </w:r>
      <w:proofErr w:type="spellEnd"/>
      <w:r w:rsidRPr="002A36B9">
        <w:rPr>
          <w:color w:val="000000"/>
        </w:rPr>
        <w:t xml:space="preserve"> </w:t>
      </w:r>
      <w:proofErr w:type="spellStart"/>
      <w:r w:rsidRPr="002A36B9">
        <w:rPr>
          <w:color w:val="000000"/>
        </w:rPr>
        <w:t>nuotolinio</w:t>
      </w:r>
      <w:proofErr w:type="spellEnd"/>
      <w:r w:rsidRPr="002A36B9">
        <w:rPr>
          <w:color w:val="000000"/>
        </w:rPr>
        <w:t xml:space="preserve"> </w:t>
      </w:r>
      <w:proofErr w:type="spellStart"/>
      <w:r w:rsidRPr="002A36B9">
        <w:rPr>
          <w:color w:val="000000"/>
        </w:rPr>
        <w:t>stebėjimo</w:t>
      </w:r>
      <w:proofErr w:type="spellEnd"/>
      <w:r w:rsidRPr="002A36B9">
        <w:rPr>
          <w:color w:val="000000"/>
        </w:rPr>
        <w:t xml:space="preserve"> </w:t>
      </w:r>
      <w:proofErr w:type="spellStart"/>
      <w:r w:rsidRPr="002A36B9">
        <w:rPr>
          <w:color w:val="000000"/>
        </w:rPr>
        <w:t>metodais</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w:t>
      </w:r>
      <w:proofErr w:type="spellStart"/>
      <w:r w:rsidRPr="002A36B9">
        <w:rPr>
          <w:color w:val="000000"/>
        </w:rPr>
        <w:t>Baltijos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pavyzdžiu</w:t>
      </w:r>
      <w:proofErr w:type="spellEnd"/>
      <w:r w:rsidRPr="002A36B9">
        <w:rPr>
          <w:color w:val="000000"/>
        </w:rPr>
        <w:t>)</w:t>
      </w:r>
    </w:p>
    <w:p w14:paraId="02B01FC2" w14:textId="4A5AF701"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Mokslo</w:t>
      </w:r>
      <w:proofErr w:type="spellEnd"/>
      <w:r w:rsidRPr="002A36B9">
        <w:rPr>
          <w:b/>
          <w:color w:val="000000"/>
        </w:rPr>
        <w:t xml:space="preserve"> </w:t>
      </w:r>
      <w:proofErr w:type="spellStart"/>
      <w:r w:rsidRPr="002A36B9">
        <w:rPr>
          <w:b/>
          <w:color w:val="000000"/>
        </w:rPr>
        <w:t>kryptis</w:t>
      </w:r>
      <w:proofErr w:type="spellEnd"/>
      <w:r w:rsidRPr="002A36B9">
        <w:rPr>
          <w:b/>
          <w:color w:val="000000"/>
        </w:rPr>
        <w:t>:</w:t>
      </w:r>
      <w:r w:rsidRPr="002A36B9">
        <w:rPr>
          <w:color w:val="000000"/>
        </w:rPr>
        <w:t xml:space="preserve"> </w:t>
      </w:r>
      <w:proofErr w:type="spellStart"/>
      <w:r w:rsidRPr="002A36B9">
        <w:rPr>
          <w:color w:val="000000"/>
        </w:rPr>
        <w:t>Fizinė</w:t>
      </w:r>
      <w:proofErr w:type="spellEnd"/>
      <w:r w:rsidRPr="002A36B9">
        <w:rPr>
          <w:color w:val="000000"/>
        </w:rPr>
        <w:t xml:space="preserve"> </w:t>
      </w:r>
      <w:proofErr w:type="spellStart"/>
      <w:r w:rsidRPr="002A36B9">
        <w:rPr>
          <w:color w:val="000000"/>
        </w:rPr>
        <w:t>geografija</w:t>
      </w:r>
      <w:proofErr w:type="spellEnd"/>
      <w:r w:rsidRPr="002A36B9">
        <w:rPr>
          <w:color w:val="000000"/>
        </w:rPr>
        <w:t xml:space="preserve"> (N 0</w:t>
      </w:r>
      <w:r w:rsidRPr="002A36B9">
        <w:rPr>
          <w:color w:val="000000"/>
        </w:rPr>
        <w:t>0</w:t>
      </w:r>
      <w:r w:rsidR="002A36B9">
        <w:rPr>
          <w:color w:val="000000"/>
        </w:rPr>
        <w:t>6</w:t>
      </w:r>
      <w:r w:rsidRPr="002A36B9">
        <w:rPr>
          <w:color w:val="000000"/>
        </w:rPr>
        <w:t>)</w:t>
      </w:r>
    </w:p>
    <w:p w14:paraId="39BF0B0D" w14:textId="09356EEF"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Mokslinis</w:t>
      </w:r>
      <w:proofErr w:type="spellEnd"/>
      <w:r w:rsidRPr="002A36B9">
        <w:rPr>
          <w:b/>
          <w:color w:val="000000"/>
        </w:rPr>
        <w:t xml:space="preserve"> </w:t>
      </w:r>
      <w:proofErr w:type="spellStart"/>
      <w:r w:rsidRPr="002A36B9">
        <w:rPr>
          <w:b/>
          <w:color w:val="000000"/>
        </w:rPr>
        <w:t>vadovas</w:t>
      </w:r>
      <w:proofErr w:type="spellEnd"/>
      <w:r w:rsidRPr="002A36B9">
        <w:rPr>
          <w:b/>
          <w:color w:val="000000"/>
        </w:rPr>
        <w:t xml:space="preserve">: </w:t>
      </w:r>
      <w:r w:rsidRPr="002A36B9">
        <w:rPr>
          <w:color w:val="000000"/>
        </w:rPr>
        <w:t xml:space="preserve">dr. Darius </w:t>
      </w:r>
      <w:proofErr w:type="spellStart"/>
      <w:r w:rsidRPr="002A36B9">
        <w:rPr>
          <w:color w:val="000000"/>
        </w:rPr>
        <w:t>Jarmalavičius</w:t>
      </w:r>
      <w:proofErr w:type="spellEnd"/>
    </w:p>
    <w:p w14:paraId="7117C6B1" w14:textId="732A1444"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Mokslinis</w:t>
      </w:r>
      <w:proofErr w:type="spellEnd"/>
      <w:r w:rsidRPr="002A36B9">
        <w:rPr>
          <w:b/>
          <w:color w:val="000000"/>
        </w:rPr>
        <w:t xml:space="preserve"> </w:t>
      </w:r>
      <w:proofErr w:type="spellStart"/>
      <w:r w:rsidRPr="002A36B9">
        <w:rPr>
          <w:b/>
          <w:color w:val="000000"/>
        </w:rPr>
        <w:t>konsultantas</w:t>
      </w:r>
      <w:proofErr w:type="spellEnd"/>
      <w:r w:rsidRPr="002A36B9">
        <w:rPr>
          <w:b/>
          <w:color w:val="000000"/>
        </w:rPr>
        <w:t xml:space="preserve">: </w:t>
      </w:r>
      <w:r w:rsidRPr="002A36B9">
        <w:rPr>
          <w:color w:val="000000"/>
        </w:rPr>
        <w:t xml:space="preserve">dr. </w:t>
      </w:r>
      <w:proofErr w:type="spellStart"/>
      <w:r w:rsidRPr="002A36B9">
        <w:rPr>
          <w:color w:val="000000"/>
        </w:rPr>
        <w:t>Laurynas</w:t>
      </w:r>
      <w:proofErr w:type="spellEnd"/>
      <w:r w:rsidRPr="002A36B9">
        <w:rPr>
          <w:color w:val="000000"/>
        </w:rPr>
        <w:t xml:space="preserve"> </w:t>
      </w:r>
      <w:proofErr w:type="spellStart"/>
      <w:r w:rsidRPr="002A36B9">
        <w:rPr>
          <w:color w:val="000000"/>
        </w:rPr>
        <w:t>Jukna</w:t>
      </w:r>
      <w:proofErr w:type="spellEnd"/>
    </w:p>
    <w:p w14:paraId="382E6465" w14:textId="44B756FF"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Doktorantūros</w:t>
      </w:r>
      <w:proofErr w:type="spellEnd"/>
      <w:r w:rsidRPr="002A36B9">
        <w:rPr>
          <w:b/>
          <w:color w:val="000000"/>
        </w:rPr>
        <w:t xml:space="preserve"> </w:t>
      </w:r>
      <w:proofErr w:type="spellStart"/>
      <w:r w:rsidRPr="002A36B9">
        <w:rPr>
          <w:b/>
          <w:color w:val="000000"/>
        </w:rPr>
        <w:t>studijų</w:t>
      </w:r>
      <w:proofErr w:type="spellEnd"/>
      <w:r w:rsidRPr="002A36B9">
        <w:rPr>
          <w:b/>
          <w:color w:val="000000"/>
        </w:rPr>
        <w:t xml:space="preserve"> </w:t>
      </w:r>
      <w:proofErr w:type="spellStart"/>
      <w:r w:rsidRPr="002A36B9">
        <w:rPr>
          <w:b/>
          <w:color w:val="000000"/>
        </w:rPr>
        <w:t>laikotarpis</w:t>
      </w:r>
      <w:proofErr w:type="spellEnd"/>
      <w:r w:rsidRPr="002A36B9">
        <w:rPr>
          <w:b/>
          <w:color w:val="000000"/>
        </w:rPr>
        <w:t>:</w:t>
      </w:r>
      <w:r w:rsidRPr="002A36B9">
        <w:rPr>
          <w:color w:val="000000"/>
        </w:rPr>
        <w:t xml:space="preserve"> 201</w:t>
      </w:r>
      <w:r w:rsidRPr="002A36B9">
        <w:rPr>
          <w:color w:val="000000"/>
        </w:rPr>
        <w:t>8</w:t>
      </w:r>
      <w:r w:rsidRPr="002A36B9">
        <w:rPr>
          <w:color w:val="000000"/>
        </w:rPr>
        <w:t>–202</w:t>
      </w:r>
      <w:r w:rsidRPr="002A36B9">
        <w:rPr>
          <w:color w:val="000000"/>
        </w:rPr>
        <w:t>2</w:t>
      </w:r>
    </w:p>
    <w:p w14:paraId="66CE4657" w14:textId="2E670904" w:rsidR="00D01681" w:rsidRPr="002A36B9" w:rsidRDefault="00D01681" w:rsidP="00D01681">
      <w:pPr>
        <w:pStyle w:val="prastasiniatinklio"/>
        <w:spacing w:before="0" w:beforeAutospacing="0" w:after="0" w:afterAutospacing="0" w:line="276" w:lineRule="auto"/>
        <w:jc w:val="both"/>
        <w:rPr>
          <w:color w:val="000000"/>
        </w:rPr>
      </w:pPr>
      <w:proofErr w:type="spellStart"/>
      <w:r w:rsidRPr="002A36B9">
        <w:rPr>
          <w:b/>
          <w:color w:val="000000"/>
        </w:rPr>
        <w:t>Gynimo</w:t>
      </w:r>
      <w:proofErr w:type="spellEnd"/>
      <w:r w:rsidRPr="002A36B9">
        <w:rPr>
          <w:b/>
          <w:color w:val="000000"/>
        </w:rPr>
        <w:t xml:space="preserve"> data: </w:t>
      </w:r>
      <w:r w:rsidRPr="002A36B9">
        <w:rPr>
          <w:color w:val="000000"/>
        </w:rPr>
        <w:t xml:space="preserve">2022 </w:t>
      </w:r>
      <w:proofErr w:type="spellStart"/>
      <w:r w:rsidRPr="002A36B9">
        <w:rPr>
          <w:color w:val="000000"/>
        </w:rPr>
        <w:t>gruodžio</w:t>
      </w:r>
      <w:proofErr w:type="spellEnd"/>
      <w:r w:rsidRPr="002A36B9">
        <w:rPr>
          <w:color w:val="000000"/>
        </w:rPr>
        <w:t xml:space="preserve"> 2</w:t>
      </w:r>
      <w:r w:rsidRPr="002A36B9">
        <w:rPr>
          <w:color w:val="000000"/>
        </w:rPr>
        <w:t xml:space="preserve"> d.</w:t>
      </w:r>
    </w:p>
    <w:p w14:paraId="41D1B838" w14:textId="2595070D" w:rsidR="00EA3F7E" w:rsidRPr="002A36B9" w:rsidRDefault="00EA3F7E" w:rsidP="00D01681">
      <w:pPr>
        <w:pStyle w:val="prastasiniatinklio"/>
        <w:spacing w:before="0" w:beforeAutospacing="0" w:after="0" w:afterAutospacing="0" w:line="276" w:lineRule="auto"/>
        <w:jc w:val="both"/>
        <w:rPr>
          <w:color w:val="000000"/>
        </w:rPr>
      </w:pPr>
    </w:p>
    <w:p w14:paraId="613C34DE" w14:textId="1C30734F" w:rsidR="00EA3F7E" w:rsidRPr="002A36B9" w:rsidRDefault="00EA3F7E" w:rsidP="00D01681">
      <w:pPr>
        <w:pStyle w:val="prastasiniatinklio"/>
        <w:spacing w:before="0" w:beforeAutospacing="0" w:after="0" w:afterAutospacing="0" w:line="276" w:lineRule="auto"/>
        <w:jc w:val="both"/>
        <w:rPr>
          <w:color w:val="000000"/>
        </w:rPr>
      </w:pPr>
      <w:proofErr w:type="spellStart"/>
      <w:r w:rsidRPr="002A36B9">
        <w:rPr>
          <w:color w:val="000000"/>
        </w:rPr>
        <w:t>Šios</w:t>
      </w:r>
      <w:proofErr w:type="spellEnd"/>
      <w:r w:rsidRPr="002A36B9">
        <w:rPr>
          <w:color w:val="000000"/>
        </w:rPr>
        <w:t xml:space="preserve"> </w:t>
      </w:r>
      <w:proofErr w:type="spellStart"/>
      <w:r w:rsidRPr="002A36B9">
        <w:rPr>
          <w:color w:val="000000"/>
        </w:rPr>
        <w:t>disertacijos</w:t>
      </w:r>
      <w:proofErr w:type="spellEnd"/>
      <w:r w:rsidRPr="002A36B9">
        <w:rPr>
          <w:color w:val="000000"/>
        </w:rPr>
        <w:t xml:space="preserve"> </w:t>
      </w:r>
      <w:proofErr w:type="spellStart"/>
      <w:r w:rsidRPr="002A36B9">
        <w:rPr>
          <w:color w:val="000000"/>
        </w:rPr>
        <w:t>tikslas</w:t>
      </w:r>
      <w:proofErr w:type="spellEnd"/>
      <w:r w:rsidRPr="002A36B9">
        <w:rPr>
          <w:color w:val="000000"/>
        </w:rPr>
        <w:t xml:space="preserve"> – </w:t>
      </w:r>
      <w:proofErr w:type="spellStart"/>
      <w:r w:rsidRPr="002A36B9">
        <w:rPr>
          <w:color w:val="000000"/>
        </w:rPr>
        <w:t>sukurti</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geodinamikos</w:t>
      </w:r>
      <w:proofErr w:type="spellEnd"/>
      <w:r w:rsidRPr="002A36B9">
        <w:rPr>
          <w:color w:val="000000"/>
        </w:rPr>
        <w:t xml:space="preserve"> </w:t>
      </w:r>
      <w:proofErr w:type="spellStart"/>
      <w:r w:rsidRPr="002A36B9">
        <w:rPr>
          <w:color w:val="000000"/>
        </w:rPr>
        <w:t>bei</w:t>
      </w:r>
      <w:proofErr w:type="spellEnd"/>
      <w:r w:rsidRPr="002A36B9">
        <w:rPr>
          <w:color w:val="000000"/>
        </w:rPr>
        <w:t xml:space="preserve"> </w:t>
      </w:r>
      <w:proofErr w:type="spellStart"/>
      <w:r w:rsidRPr="002A36B9">
        <w:rPr>
          <w:color w:val="000000"/>
        </w:rPr>
        <w:t>morfologijos</w:t>
      </w:r>
      <w:proofErr w:type="spellEnd"/>
      <w:r w:rsidRPr="002A36B9">
        <w:rPr>
          <w:color w:val="000000"/>
        </w:rPr>
        <w:t xml:space="preserve"> </w:t>
      </w:r>
      <w:proofErr w:type="spellStart"/>
      <w:r w:rsidRPr="002A36B9">
        <w:rPr>
          <w:color w:val="000000"/>
        </w:rPr>
        <w:t>optinių</w:t>
      </w:r>
      <w:proofErr w:type="spellEnd"/>
      <w:r w:rsidRPr="002A36B9">
        <w:rPr>
          <w:color w:val="000000"/>
        </w:rPr>
        <w:t xml:space="preserve"> </w:t>
      </w:r>
      <w:proofErr w:type="spellStart"/>
      <w:r w:rsidRPr="002A36B9">
        <w:rPr>
          <w:color w:val="000000"/>
        </w:rPr>
        <w:t>nuotolinių</w:t>
      </w:r>
      <w:proofErr w:type="spellEnd"/>
      <w:r w:rsidRPr="002A36B9">
        <w:rPr>
          <w:color w:val="000000"/>
        </w:rPr>
        <w:t xml:space="preserve"> </w:t>
      </w:r>
      <w:proofErr w:type="spellStart"/>
      <w:r w:rsidRPr="002A36B9">
        <w:rPr>
          <w:color w:val="000000"/>
        </w:rPr>
        <w:t>tyrimų</w:t>
      </w:r>
      <w:proofErr w:type="spellEnd"/>
      <w:r w:rsidRPr="002A36B9">
        <w:rPr>
          <w:color w:val="000000"/>
        </w:rPr>
        <w:t xml:space="preserve"> </w:t>
      </w:r>
      <w:proofErr w:type="spellStart"/>
      <w:r w:rsidRPr="002A36B9">
        <w:rPr>
          <w:color w:val="000000"/>
        </w:rPr>
        <w:t>metodologinę</w:t>
      </w:r>
      <w:proofErr w:type="spellEnd"/>
      <w:r w:rsidRPr="002A36B9">
        <w:rPr>
          <w:color w:val="000000"/>
        </w:rPr>
        <w:t xml:space="preserve"> </w:t>
      </w:r>
      <w:proofErr w:type="spellStart"/>
      <w:r w:rsidRPr="002A36B9">
        <w:rPr>
          <w:color w:val="000000"/>
        </w:rPr>
        <w:t>bazę</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remiantis</w:t>
      </w:r>
      <w:proofErr w:type="spellEnd"/>
      <w:r w:rsidRPr="002A36B9">
        <w:rPr>
          <w:color w:val="000000"/>
        </w:rPr>
        <w:t xml:space="preserve"> ja </w:t>
      </w:r>
      <w:proofErr w:type="spellStart"/>
      <w:r w:rsidRPr="002A36B9">
        <w:rPr>
          <w:color w:val="000000"/>
        </w:rPr>
        <w:t>nustatyti</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kaitos</w:t>
      </w:r>
      <w:proofErr w:type="spellEnd"/>
      <w:r w:rsidRPr="002A36B9">
        <w:rPr>
          <w:color w:val="000000"/>
        </w:rPr>
        <w:t xml:space="preserve"> </w:t>
      </w:r>
      <w:proofErr w:type="spellStart"/>
      <w:r w:rsidRPr="002A36B9">
        <w:rPr>
          <w:color w:val="000000"/>
        </w:rPr>
        <w:t>dėsningumus</w:t>
      </w:r>
      <w:proofErr w:type="spellEnd"/>
      <w:r w:rsidRPr="002A36B9">
        <w:rPr>
          <w:color w:val="000000"/>
        </w:rPr>
        <w:t xml:space="preserve">. Jam </w:t>
      </w:r>
      <w:proofErr w:type="spellStart"/>
      <w:r w:rsidRPr="002A36B9">
        <w:rPr>
          <w:color w:val="000000"/>
        </w:rPr>
        <w:t>įgyvendinti</w:t>
      </w:r>
      <w:proofErr w:type="spellEnd"/>
      <w:r w:rsidRPr="002A36B9">
        <w:rPr>
          <w:color w:val="000000"/>
        </w:rPr>
        <w:t xml:space="preserve"> </w:t>
      </w:r>
      <w:proofErr w:type="spellStart"/>
      <w:r w:rsidRPr="002A36B9">
        <w:rPr>
          <w:color w:val="000000"/>
        </w:rPr>
        <w:t>buvo</w:t>
      </w:r>
      <w:proofErr w:type="spellEnd"/>
      <w:r w:rsidRPr="002A36B9">
        <w:rPr>
          <w:color w:val="000000"/>
        </w:rPr>
        <w:t xml:space="preserve"> </w:t>
      </w:r>
      <w:proofErr w:type="spellStart"/>
      <w:r w:rsidRPr="002A36B9">
        <w:rPr>
          <w:color w:val="000000"/>
        </w:rPr>
        <w:t>pasiūlytas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validuotas</w:t>
      </w:r>
      <w:proofErr w:type="spellEnd"/>
      <w:r w:rsidRPr="002A36B9">
        <w:rPr>
          <w:color w:val="000000"/>
        </w:rPr>
        <w:t xml:space="preserve"> </w:t>
      </w:r>
      <w:proofErr w:type="spellStart"/>
      <w:r w:rsidRPr="002A36B9">
        <w:rPr>
          <w:color w:val="000000"/>
        </w:rPr>
        <w:t>originalus</w:t>
      </w:r>
      <w:proofErr w:type="spellEnd"/>
      <w:r w:rsidRPr="002A36B9">
        <w:rPr>
          <w:color w:val="000000"/>
        </w:rPr>
        <w:t xml:space="preserve"> </w:t>
      </w:r>
      <w:proofErr w:type="spellStart"/>
      <w:r w:rsidRPr="002A36B9">
        <w:rPr>
          <w:color w:val="000000"/>
        </w:rPr>
        <w:t>algoritmas</w:t>
      </w:r>
      <w:proofErr w:type="spellEnd"/>
      <w:r w:rsidRPr="002A36B9">
        <w:rPr>
          <w:color w:val="000000"/>
        </w:rPr>
        <w:t xml:space="preserve">, </w:t>
      </w:r>
      <w:proofErr w:type="spellStart"/>
      <w:r w:rsidRPr="002A36B9">
        <w:rPr>
          <w:color w:val="000000"/>
        </w:rPr>
        <w:t>skirtas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identifikavimui</w:t>
      </w:r>
      <w:proofErr w:type="spellEnd"/>
      <w:r w:rsidRPr="002A36B9">
        <w:rPr>
          <w:color w:val="000000"/>
        </w:rPr>
        <w:t xml:space="preserve"> </w:t>
      </w:r>
      <w:proofErr w:type="spellStart"/>
      <w:r w:rsidRPr="002A36B9">
        <w:rPr>
          <w:color w:val="000000"/>
        </w:rPr>
        <w:t>didelės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vidutinės</w:t>
      </w:r>
      <w:proofErr w:type="spellEnd"/>
      <w:r w:rsidRPr="002A36B9">
        <w:rPr>
          <w:color w:val="000000"/>
        </w:rPr>
        <w:t xml:space="preserve"> </w:t>
      </w:r>
      <w:proofErr w:type="spellStart"/>
      <w:r w:rsidRPr="002A36B9">
        <w:rPr>
          <w:color w:val="000000"/>
        </w:rPr>
        <w:t>skiriamosios</w:t>
      </w:r>
      <w:proofErr w:type="spellEnd"/>
      <w:r w:rsidRPr="002A36B9">
        <w:rPr>
          <w:color w:val="000000"/>
        </w:rPr>
        <w:t xml:space="preserve"> </w:t>
      </w:r>
      <w:proofErr w:type="spellStart"/>
      <w:r w:rsidRPr="002A36B9">
        <w:rPr>
          <w:color w:val="000000"/>
        </w:rPr>
        <w:t>gebos</w:t>
      </w:r>
      <w:proofErr w:type="spellEnd"/>
      <w:r w:rsidRPr="002A36B9">
        <w:rPr>
          <w:color w:val="000000"/>
        </w:rPr>
        <w:t xml:space="preserve"> </w:t>
      </w:r>
      <w:proofErr w:type="spellStart"/>
      <w:r w:rsidRPr="002A36B9">
        <w:rPr>
          <w:color w:val="000000"/>
        </w:rPr>
        <w:t>daugiaspektrinių</w:t>
      </w:r>
      <w:proofErr w:type="spellEnd"/>
      <w:r w:rsidRPr="002A36B9">
        <w:rPr>
          <w:color w:val="000000"/>
        </w:rPr>
        <w:t xml:space="preserve"> </w:t>
      </w:r>
      <w:proofErr w:type="spellStart"/>
      <w:r w:rsidRPr="002A36B9">
        <w:rPr>
          <w:color w:val="000000"/>
        </w:rPr>
        <w:t>Žemės</w:t>
      </w:r>
      <w:proofErr w:type="spellEnd"/>
      <w:r w:rsidRPr="002A36B9">
        <w:rPr>
          <w:color w:val="000000"/>
        </w:rPr>
        <w:t xml:space="preserve"> </w:t>
      </w:r>
      <w:proofErr w:type="spellStart"/>
      <w:r w:rsidRPr="002A36B9">
        <w:rPr>
          <w:color w:val="000000"/>
        </w:rPr>
        <w:t>stebėjimo</w:t>
      </w:r>
      <w:proofErr w:type="spellEnd"/>
      <w:r w:rsidRPr="002A36B9">
        <w:rPr>
          <w:color w:val="000000"/>
        </w:rPr>
        <w:t xml:space="preserve"> </w:t>
      </w:r>
      <w:proofErr w:type="spellStart"/>
      <w:r w:rsidRPr="002A36B9">
        <w:rPr>
          <w:color w:val="000000"/>
        </w:rPr>
        <w:t>palydovų</w:t>
      </w:r>
      <w:proofErr w:type="spellEnd"/>
      <w:r w:rsidRPr="002A36B9">
        <w:rPr>
          <w:color w:val="000000"/>
        </w:rPr>
        <w:t xml:space="preserve"> </w:t>
      </w:r>
      <w:proofErr w:type="spellStart"/>
      <w:r w:rsidRPr="002A36B9">
        <w:rPr>
          <w:color w:val="000000"/>
        </w:rPr>
        <w:t>vaizduose</w:t>
      </w:r>
      <w:proofErr w:type="spellEnd"/>
      <w:r w:rsidRPr="002A36B9">
        <w:rPr>
          <w:color w:val="000000"/>
        </w:rPr>
        <w:t xml:space="preserve">. </w:t>
      </w:r>
      <w:proofErr w:type="spellStart"/>
      <w:r w:rsidRPr="002A36B9">
        <w:rPr>
          <w:color w:val="000000"/>
        </w:rPr>
        <w:t>Pritaikius</w:t>
      </w:r>
      <w:proofErr w:type="spellEnd"/>
      <w:r w:rsidRPr="002A36B9">
        <w:rPr>
          <w:color w:val="000000"/>
        </w:rPr>
        <w:t xml:space="preserve"> </w:t>
      </w:r>
      <w:proofErr w:type="spellStart"/>
      <w:r w:rsidRPr="002A36B9">
        <w:rPr>
          <w:color w:val="000000"/>
        </w:rPr>
        <w:t>pasiūlytą</w:t>
      </w:r>
      <w:proofErr w:type="spellEnd"/>
      <w:r w:rsidRPr="002A36B9">
        <w:rPr>
          <w:color w:val="000000"/>
        </w:rPr>
        <w:t xml:space="preserve"> </w:t>
      </w:r>
      <w:proofErr w:type="spellStart"/>
      <w:r w:rsidRPr="002A36B9">
        <w:rPr>
          <w:color w:val="000000"/>
        </w:rPr>
        <w:t>algoritmą</w:t>
      </w:r>
      <w:proofErr w:type="spellEnd"/>
      <w:r w:rsidRPr="002A36B9">
        <w:rPr>
          <w:color w:val="000000"/>
        </w:rPr>
        <w:t xml:space="preserve"> „</w:t>
      </w:r>
      <w:proofErr w:type="spellStart"/>
      <w:proofErr w:type="gramStart"/>
      <w:r w:rsidRPr="002A36B9">
        <w:rPr>
          <w:color w:val="000000"/>
        </w:rPr>
        <w:t>PlanetScope</w:t>
      </w:r>
      <w:proofErr w:type="spellEnd"/>
      <w:r w:rsidRPr="002A36B9">
        <w:rPr>
          <w:color w:val="000000"/>
        </w:rPr>
        <w:t>“</w:t>
      </w:r>
      <w:r w:rsidRPr="002A36B9">
        <w:rPr>
          <w:color w:val="000000"/>
        </w:rPr>
        <w:t xml:space="preserve"> </w:t>
      </w:r>
      <w:proofErr w:type="spellStart"/>
      <w:r w:rsidRPr="002A36B9">
        <w:rPr>
          <w:color w:val="000000"/>
        </w:rPr>
        <w:t>ir</w:t>
      </w:r>
      <w:proofErr w:type="spellEnd"/>
      <w:proofErr w:type="gramEnd"/>
      <w:r w:rsidRPr="002A36B9">
        <w:rPr>
          <w:color w:val="000000"/>
        </w:rPr>
        <w:t xml:space="preserve"> „</w:t>
      </w:r>
      <w:proofErr w:type="spellStart"/>
      <w:r w:rsidRPr="002A36B9">
        <w:rPr>
          <w:color w:val="000000"/>
        </w:rPr>
        <w:t>RapidEye</w:t>
      </w:r>
      <w:proofErr w:type="spellEnd"/>
      <w:r w:rsidRPr="002A36B9">
        <w:rPr>
          <w:color w:val="000000"/>
        </w:rPr>
        <w:t xml:space="preserve">“ </w:t>
      </w:r>
      <w:proofErr w:type="spellStart"/>
      <w:r w:rsidRPr="002A36B9">
        <w:rPr>
          <w:color w:val="000000"/>
        </w:rPr>
        <w:t>palydovinių</w:t>
      </w:r>
      <w:proofErr w:type="spellEnd"/>
      <w:r w:rsidRPr="002A36B9">
        <w:rPr>
          <w:color w:val="000000"/>
        </w:rPr>
        <w:t xml:space="preserve"> </w:t>
      </w:r>
      <w:proofErr w:type="spellStart"/>
      <w:r w:rsidRPr="002A36B9">
        <w:rPr>
          <w:color w:val="000000"/>
        </w:rPr>
        <w:t>jutiklių</w:t>
      </w:r>
      <w:proofErr w:type="spellEnd"/>
      <w:r w:rsidRPr="002A36B9">
        <w:rPr>
          <w:color w:val="000000"/>
        </w:rPr>
        <w:t xml:space="preserve"> </w:t>
      </w:r>
      <w:proofErr w:type="spellStart"/>
      <w:r w:rsidRPr="002A36B9">
        <w:rPr>
          <w:color w:val="000000"/>
        </w:rPr>
        <w:t>vaizdams</w:t>
      </w:r>
      <w:proofErr w:type="spellEnd"/>
      <w:r w:rsidRPr="002A36B9">
        <w:rPr>
          <w:color w:val="000000"/>
        </w:rPr>
        <w:t xml:space="preserve">, </w:t>
      </w:r>
      <w:proofErr w:type="spellStart"/>
      <w:r w:rsidRPr="002A36B9">
        <w:rPr>
          <w:color w:val="000000"/>
        </w:rPr>
        <w:t>buvo</w:t>
      </w:r>
      <w:proofErr w:type="spellEnd"/>
      <w:r w:rsidRPr="002A36B9">
        <w:rPr>
          <w:color w:val="000000"/>
        </w:rPr>
        <w:t xml:space="preserve"> </w:t>
      </w:r>
      <w:proofErr w:type="spellStart"/>
      <w:r w:rsidRPr="002A36B9">
        <w:rPr>
          <w:color w:val="000000"/>
        </w:rPr>
        <w:t>nustatytos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morfologinės</w:t>
      </w:r>
      <w:proofErr w:type="spellEnd"/>
      <w:r w:rsidRPr="002A36B9">
        <w:rPr>
          <w:color w:val="000000"/>
        </w:rPr>
        <w:t xml:space="preserve"> </w:t>
      </w:r>
      <w:proofErr w:type="spellStart"/>
      <w:r w:rsidRPr="002A36B9">
        <w:rPr>
          <w:color w:val="000000"/>
        </w:rPr>
        <w:t>charakteristikos</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w:t>
      </w:r>
      <w:proofErr w:type="spellStart"/>
      <w:r w:rsidRPr="002A36B9">
        <w:rPr>
          <w:color w:val="000000"/>
        </w:rPr>
        <w:t>Baltijos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priekrantėje</w:t>
      </w:r>
      <w:proofErr w:type="spellEnd"/>
      <w:r w:rsidRPr="002A36B9">
        <w:rPr>
          <w:color w:val="000000"/>
        </w:rPr>
        <w:t xml:space="preserve"> 2009–2021 m. </w:t>
      </w:r>
      <w:proofErr w:type="spellStart"/>
      <w:r w:rsidRPr="002A36B9">
        <w:rPr>
          <w:color w:val="000000"/>
        </w:rPr>
        <w:t>Remiantis</w:t>
      </w:r>
      <w:proofErr w:type="spellEnd"/>
      <w:r w:rsidRPr="002A36B9">
        <w:rPr>
          <w:color w:val="000000"/>
        </w:rPr>
        <w:t xml:space="preserve"> </w:t>
      </w:r>
      <w:proofErr w:type="spellStart"/>
      <w:r w:rsidRPr="002A36B9">
        <w:rPr>
          <w:color w:val="000000"/>
        </w:rPr>
        <w:t>nustatytomis</w:t>
      </w:r>
      <w:proofErr w:type="spellEnd"/>
      <w:r w:rsidRPr="002A36B9">
        <w:rPr>
          <w:color w:val="000000"/>
        </w:rPr>
        <w:t xml:space="preserve"> </w:t>
      </w:r>
      <w:proofErr w:type="spellStart"/>
      <w:r w:rsidRPr="002A36B9">
        <w:rPr>
          <w:color w:val="000000"/>
        </w:rPr>
        <w:t>charakteristikomis</w:t>
      </w:r>
      <w:proofErr w:type="spellEnd"/>
      <w:r w:rsidRPr="002A36B9">
        <w:rPr>
          <w:color w:val="000000"/>
        </w:rPr>
        <w:t xml:space="preserve">, </w:t>
      </w:r>
      <w:proofErr w:type="spellStart"/>
      <w:r w:rsidRPr="002A36B9">
        <w:rPr>
          <w:color w:val="000000"/>
        </w:rPr>
        <w:t>įvertinti</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migracijos</w:t>
      </w:r>
      <w:proofErr w:type="spellEnd"/>
      <w:r w:rsidRPr="002A36B9">
        <w:rPr>
          <w:color w:val="000000"/>
        </w:rPr>
        <w:t xml:space="preserve"> </w:t>
      </w:r>
      <w:proofErr w:type="spellStart"/>
      <w:r w:rsidRPr="002A36B9">
        <w:rPr>
          <w:color w:val="000000"/>
        </w:rPr>
        <w:t>skersai</w:t>
      </w:r>
      <w:proofErr w:type="spellEnd"/>
      <w:r w:rsidRPr="002A36B9">
        <w:rPr>
          <w:color w:val="000000"/>
        </w:rPr>
        <w:t xml:space="preserve"> </w:t>
      </w:r>
      <w:proofErr w:type="spellStart"/>
      <w:r w:rsidRPr="002A36B9">
        <w:rPr>
          <w:color w:val="000000"/>
        </w:rPr>
        <w:t>kranto</w:t>
      </w:r>
      <w:proofErr w:type="spellEnd"/>
      <w:r w:rsidRPr="002A36B9">
        <w:rPr>
          <w:color w:val="000000"/>
        </w:rPr>
        <w:t xml:space="preserve"> </w:t>
      </w:r>
      <w:proofErr w:type="spellStart"/>
      <w:r w:rsidRPr="002A36B9">
        <w:rPr>
          <w:color w:val="000000"/>
        </w:rPr>
        <w:t>pagal</w:t>
      </w:r>
      <w:proofErr w:type="spellEnd"/>
      <w:r w:rsidRPr="002A36B9">
        <w:rPr>
          <w:color w:val="000000"/>
        </w:rPr>
        <w:t xml:space="preserve"> </w:t>
      </w:r>
      <w:proofErr w:type="spellStart"/>
      <w:r w:rsidRPr="002A36B9">
        <w:rPr>
          <w:color w:val="000000"/>
        </w:rPr>
        <w:t>skirtingas</w:t>
      </w:r>
      <w:proofErr w:type="spellEnd"/>
      <w:r w:rsidRPr="002A36B9">
        <w:rPr>
          <w:color w:val="000000"/>
        </w:rPr>
        <w:t xml:space="preserve"> </w:t>
      </w:r>
      <w:proofErr w:type="spellStart"/>
      <w:r w:rsidRPr="002A36B9">
        <w:rPr>
          <w:color w:val="000000"/>
        </w:rPr>
        <w:t>laiko</w:t>
      </w:r>
      <w:proofErr w:type="spellEnd"/>
      <w:r w:rsidRPr="002A36B9">
        <w:rPr>
          <w:color w:val="000000"/>
        </w:rPr>
        <w:t xml:space="preserve"> </w:t>
      </w:r>
      <w:proofErr w:type="spellStart"/>
      <w:r w:rsidRPr="002A36B9">
        <w:rPr>
          <w:color w:val="000000"/>
        </w:rPr>
        <w:t>skales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įjūrinės</w:t>
      </w:r>
      <w:proofErr w:type="spellEnd"/>
      <w:r w:rsidRPr="002A36B9">
        <w:rPr>
          <w:color w:val="000000"/>
        </w:rPr>
        <w:t xml:space="preserve"> </w:t>
      </w:r>
      <w:proofErr w:type="spellStart"/>
      <w:r w:rsidRPr="002A36B9">
        <w:rPr>
          <w:color w:val="000000"/>
        </w:rPr>
        <w:t>migracijos</w:t>
      </w:r>
      <w:proofErr w:type="spellEnd"/>
      <w:r w:rsidRPr="002A36B9">
        <w:rPr>
          <w:color w:val="000000"/>
        </w:rPr>
        <w:t xml:space="preserve"> </w:t>
      </w:r>
      <w:proofErr w:type="spellStart"/>
      <w:r w:rsidRPr="002A36B9">
        <w:rPr>
          <w:color w:val="000000"/>
        </w:rPr>
        <w:t>ciklo</w:t>
      </w:r>
      <w:proofErr w:type="spellEnd"/>
      <w:r w:rsidRPr="002A36B9">
        <w:rPr>
          <w:color w:val="000000"/>
        </w:rPr>
        <w:t xml:space="preserve"> </w:t>
      </w:r>
      <w:proofErr w:type="spellStart"/>
      <w:r w:rsidRPr="002A36B9">
        <w:rPr>
          <w:color w:val="000000"/>
        </w:rPr>
        <w:t>trukmės</w:t>
      </w:r>
      <w:proofErr w:type="spellEnd"/>
      <w:r w:rsidRPr="002A36B9">
        <w:rPr>
          <w:color w:val="000000"/>
        </w:rPr>
        <w:t xml:space="preserve"> </w:t>
      </w:r>
      <w:proofErr w:type="spellStart"/>
      <w:r w:rsidRPr="002A36B9">
        <w:rPr>
          <w:color w:val="000000"/>
        </w:rPr>
        <w:t>dėsningumai</w:t>
      </w:r>
      <w:proofErr w:type="spellEnd"/>
      <w:r w:rsidRPr="002A36B9">
        <w:rPr>
          <w:color w:val="000000"/>
        </w:rPr>
        <w:t xml:space="preserve"> </w:t>
      </w:r>
      <w:proofErr w:type="spellStart"/>
      <w:r w:rsidRPr="002A36B9">
        <w:rPr>
          <w:color w:val="000000"/>
        </w:rPr>
        <w:t>išilgai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Išskirti</w:t>
      </w:r>
      <w:proofErr w:type="spellEnd"/>
      <w:r w:rsidRPr="002A36B9">
        <w:rPr>
          <w:color w:val="000000"/>
        </w:rPr>
        <w:t xml:space="preserve"> </w:t>
      </w:r>
      <w:proofErr w:type="spellStart"/>
      <w:r w:rsidRPr="002A36B9">
        <w:rPr>
          <w:color w:val="000000"/>
        </w:rPr>
        <w:t>panašia</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elgsena</w:t>
      </w:r>
      <w:proofErr w:type="spellEnd"/>
      <w:r w:rsidRPr="002A36B9">
        <w:rPr>
          <w:color w:val="000000"/>
        </w:rPr>
        <w:t xml:space="preserve"> </w:t>
      </w:r>
      <w:proofErr w:type="spellStart"/>
      <w:r w:rsidRPr="002A36B9">
        <w:rPr>
          <w:color w:val="000000"/>
        </w:rPr>
        <w:t>pasižymintys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ruožai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nerijoje</w:t>
      </w:r>
      <w:proofErr w:type="spellEnd"/>
      <w:r w:rsidRPr="002A36B9">
        <w:rPr>
          <w:color w:val="000000"/>
        </w:rPr>
        <w:t xml:space="preserve">. </w:t>
      </w:r>
      <w:proofErr w:type="spellStart"/>
      <w:r w:rsidRPr="002A36B9">
        <w:rPr>
          <w:color w:val="000000"/>
        </w:rPr>
        <w:t>Nustatyti</w:t>
      </w:r>
      <w:proofErr w:type="spellEnd"/>
      <w:r w:rsidRPr="002A36B9">
        <w:rPr>
          <w:color w:val="000000"/>
        </w:rPr>
        <w:t xml:space="preserve"> </w:t>
      </w:r>
      <w:proofErr w:type="spellStart"/>
      <w:r w:rsidRPr="002A36B9">
        <w:rPr>
          <w:color w:val="000000"/>
        </w:rPr>
        <w:t>gamtiniai</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antropogeniniai</w:t>
      </w:r>
      <w:proofErr w:type="spellEnd"/>
      <w:r w:rsidRPr="002A36B9">
        <w:rPr>
          <w:color w:val="000000"/>
        </w:rPr>
        <w:t xml:space="preserve"> </w:t>
      </w:r>
      <w:proofErr w:type="spellStart"/>
      <w:r w:rsidRPr="002A36B9">
        <w:rPr>
          <w:color w:val="000000"/>
        </w:rPr>
        <w:t>veiksniai</w:t>
      </w:r>
      <w:proofErr w:type="spellEnd"/>
      <w:r w:rsidRPr="002A36B9">
        <w:rPr>
          <w:color w:val="000000"/>
        </w:rPr>
        <w:t xml:space="preserve">, </w:t>
      </w:r>
      <w:proofErr w:type="spellStart"/>
      <w:r w:rsidRPr="002A36B9">
        <w:rPr>
          <w:color w:val="000000"/>
        </w:rPr>
        <w:t>lemiantys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kaitos</w:t>
      </w:r>
      <w:proofErr w:type="spellEnd"/>
      <w:r w:rsidRPr="002A36B9">
        <w:rPr>
          <w:color w:val="000000"/>
        </w:rPr>
        <w:t xml:space="preserve"> </w:t>
      </w:r>
      <w:proofErr w:type="spellStart"/>
      <w:r w:rsidRPr="002A36B9">
        <w:rPr>
          <w:color w:val="000000"/>
        </w:rPr>
        <w:t>skirtumus</w:t>
      </w:r>
      <w:proofErr w:type="spellEnd"/>
      <w:r w:rsidRPr="002A36B9">
        <w:rPr>
          <w:color w:val="000000"/>
        </w:rPr>
        <w:t xml:space="preserve"> </w:t>
      </w:r>
      <w:proofErr w:type="spellStart"/>
      <w:r w:rsidRPr="002A36B9">
        <w:rPr>
          <w:color w:val="000000"/>
        </w:rPr>
        <w:t>išilgai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nerijos</w:t>
      </w:r>
      <w:proofErr w:type="spellEnd"/>
      <w:r w:rsidRPr="002A36B9">
        <w:rPr>
          <w:color w:val="000000"/>
        </w:rPr>
        <w:t xml:space="preserve"> </w:t>
      </w:r>
      <w:proofErr w:type="spellStart"/>
      <w:r w:rsidRPr="002A36B9">
        <w:rPr>
          <w:color w:val="000000"/>
        </w:rPr>
        <w:t>jūros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Taip</w:t>
      </w:r>
      <w:proofErr w:type="spellEnd"/>
      <w:r w:rsidRPr="002A36B9">
        <w:rPr>
          <w:color w:val="000000"/>
        </w:rPr>
        <w:t xml:space="preserve"> pat </w:t>
      </w:r>
      <w:proofErr w:type="spellStart"/>
      <w:r w:rsidRPr="002A36B9">
        <w:rPr>
          <w:color w:val="000000"/>
        </w:rPr>
        <w:t>atliktas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persirikiavimo</w:t>
      </w:r>
      <w:proofErr w:type="spellEnd"/>
      <w:r w:rsidRPr="002A36B9">
        <w:rPr>
          <w:color w:val="000000"/>
        </w:rPr>
        <w:t xml:space="preserve"> </w:t>
      </w:r>
      <w:proofErr w:type="spellStart"/>
      <w:r w:rsidRPr="002A36B9">
        <w:rPr>
          <w:color w:val="000000"/>
        </w:rPr>
        <w:t>reiškinio</w:t>
      </w:r>
      <w:proofErr w:type="spellEnd"/>
      <w:r w:rsidRPr="002A36B9">
        <w:rPr>
          <w:color w:val="000000"/>
        </w:rPr>
        <w:t xml:space="preserve"> </w:t>
      </w:r>
      <w:proofErr w:type="spellStart"/>
      <w:r w:rsidRPr="002A36B9">
        <w:rPr>
          <w:color w:val="000000"/>
        </w:rPr>
        <w:t>vertinimas</w:t>
      </w:r>
      <w:proofErr w:type="spellEnd"/>
      <w:r w:rsidRPr="002A36B9">
        <w:rPr>
          <w:color w:val="000000"/>
        </w:rPr>
        <w:t xml:space="preserve">, </w:t>
      </w:r>
      <w:proofErr w:type="spellStart"/>
      <w:r w:rsidRPr="002A36B9">
        <w:rPr>
          <w:color w:val="000000"/>
        </w:rPr>
        <w:t>išskirtos</w:t>
      </w:r>
      <w:proofErr w:type="spellEnd"/>
      <w:r w:rsidRPr="002A36B9">
        <w:rPr>
          <w:color w:val="000000"/>
        </w:rPr>
        <w:t xml:space="preserve"> jo </w:t>
      </w:r>
      <w:proofErr w:type="spellStart"/>
      <w:r w:rsidRPr="002A36B9">
        <w:rPr>
          <w:color w:val="000000"/>
        </w:rPr>
        <w:t>susidarymo</w:t>
      </w:r>
      <w:proofErr w:type="spellEnd"/>
      <w:r w:rsidRPr="002A36B9">
        <w:rPr>
          <w:color w:val="000000"/>
        </w:rPr>
        <w:t xml:space="preserve"> </w:t>
      </w:r>
      <w:proofErr w:type="spellStart"/>
      <w:r w:rsidRPr="002A36B9">
        <w:rPr>
          <w:color w:val="000000"/>
        </w:rPr>
        <w:t>vietos</w:t>
      </w:r>
      <w:proofErr w:type="spellEnd"/>
      <w:r w:rsidRPr="002A36B9">
        <w:rPr>
          <w:color w:val="000000"/>
        </w:rPr>
        <w:t xml:space="preserve"> </w:t>
      </w:r>
      <w:proofErr w:type="spellStart"/>
      <w:r w:rsidRPr="002A36B9">
        <w:rPr>
          <w:color w:val="000000"/>
        </w:rPr>
        <w:t>bei</w:t>
      </w:r>
      <w:proofErr w:type="spellEnd"/>
      <w:r w:rsidRPr="002A36B9">
        <w:rPr>
          <w:color w:val="000000"/>
        </w:rPr>
        <w:t xml:space="preserve"> </w:t>
      </w:r>
      <w:proofErr w:type="spellStart"/>
      <w:r w:rsidRPr="002A36B9">
        <w:rPr>
          <w:color w:val="000000"/>
        </w:rPr>
        <w:t>tipai</w:t>
      </w:r>
      <w:proofErr w:type="spellEnd"/>
      <w:r w:rsidRPr="002A36B9">
        <w:rPr>
          <w:color w:val="000000"/>
        </w:rPr>
        <w:t xml:space="preserve">, </w:t>
      </w:r>
      <w:proofErr w:type="spellStart"/>
      <w:r w:rsidRPr="002A36B9">
        <w:rPr>
          <w:color w:val="000000"/>
        </w:rPr>
        <w:t>būdingi</w:t>
      </w:r>
      <w:proofErr w:type="spellEnd"/>
      <w:r w:rsidRPr="002A36B9">
        <w:rPr>
          <w:color w:val="000000"/>
        </w:rPr>
        <w:t xml:space="preserve"> </w:t>
      </w:r>
      <w:proofErr w:type="spellStart"/>
      <w:r w:rsidRPr="002A36B9">
        <w:rPr>
          <w:color w:val="000000"/>
        </w:rPr>
        <w:t>Kuršių</w:t>
      </w:r>
      <w:proofErr w:type="spellEnd"/>
      <w:r w:rsidRPr="002A36B9">
        <w:rPr>
          <w:color w:val="000000"/>
        </w:rPr>
        <w:t xml:space="preserve"> </w:t>
      </w:r>
      <w:proofErr w:type="spellStart"/>
      <w:r w:rsidRPr="002A36B9">
        <w:rPr>
          <w:color w:val="000000"/>
        </w:rPr>
        <w:t>nerijai</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įvertintas</w:t>
      </w:r>
      <w:proofErr w:type="spellEnd"/>
      <w:r w:rsidRPr="002A36B9">
        <w:rPr>
          <w:color w:val="000000"/>
        </w:rPr>
        <w:t xml:space="preserve"> </w:t>
      </w:r>
      <w:proofErr w:type="spellStart"/>
      <w:r w:rsidRPr="002A36B9">
        <w:rPr>
          <w:color w:val="000000"/>
        </w:rPr>
        <w:t>ryšys</w:t>
      </w:r>
      <w:proofErr w:type="spellEnd"/>
      <w:r w:rsidRPr="002A36B9">
        <w:rPr>
          <w:color w:val="000000"/>
        </w:rPr>
        <w:t xml:space="preserve"> tarp </w:t>
      </w:r>
      <w:proofErr w:type="spellStart"/>
      <w:r w:rsidRPr="002A36B9">
        <w:rPr>
          <w:color w:val="000000"/>
        </w:rPr>
        <w:t>priekrantės</w:t>
      </w:r>
      <w:proofErr w:type="spellEnd"/>
      <w:r w:rsidRPr="002A36B9">
        <w:rPr>
          <w:color w:val="000000"/>
        </w:rPr>
        <w:t xml:space="preserve"> </w:t>
      </w:r>
      <w:proofErr w:type="spellStart"/>
      <w:r w:rsidRPr="002A36B9">
        <w:rPr>
          <w:color w:val="000000"/>
        </w:rPr>
        <w:t>mofologininės</w:t>
      </w:r>
      <w:proofErr w:type="spellEnd"/>
      <w:r w:rsidRPr="002A36B9">
        <w:rPr>
          <w:color w:val="000000"/>
        </w:rPr>
        <w:t xml:space="preserve"> </w:t>
      </w:r>
      <w:proofErr w:type="spellStart"/>
      <w:r w:rsidRPr="002A36B9">
        <w:rPr>
          <w:color w:val="000000"/>
        </w:rPr>
        <w:t>struktūros</w:t>
      </w:r>
      <w:proofErr w:type="spellEnd"/>
      <w:r w:rsidRPr="002A36B9">
        <w:rPr>
          <w:color w:val="000000"/>
        </w:rPr>
        <w:t xml:space="preserve"> </w:t>
      </w:r>
      <w:proofErr w:type="spellStart"/>
      <w:r w:rsidRPr="002A36B9">
        <w:rPr>
          <w:color w:val="000000"/>
        </w:rPr>
        <w:t>pokyčių</w:t>
      </w:r>
      <w:proofErr w:type="spellEnd"/>
      <w:r w:rsidRPr="002A36B9">
        <w:rPr>
          <w:color w:val="000000"/>
        </w:rPr>
        <w:t xml:space="preserve"> </w:t>
      </w:r>
      <w:proofErr w:type="spellStart"/>
      <w:r w:rsidRPr="002A36B9">
        <w:rPr>
          <w:color w:val="000000"/>
        </w:rPr>
        <w:t>bei</w:t>
      </w:r>
      <w:proofErr w:type="spellEnd"/>
      <w:r w:rsidRPr="002A36B9">
        <w:rPr>
          <w:color w:val="000000"/>
        </w:rPr>
        <w:t xml:space="preserve"> </w:t>
      </w:r>
      <w:proofErr w:type="spellStart"/>
      <w:r w:rsidRPr="002A36B9">
        <w:rPr>
          <w:color w:val="000000"/>
        </w:rPr>
        <w:t>kranto</w:t>
      </w:r>
      <w:proofErr w:type="spellEnd"/>
      <w:r w:rsidRPr="002A36B9">
        <w:rPr>
          <w:color w:val="000000"/>
        </w:rPr>
        <w:t xml:space="preserve"> </w:t>
      </w:r>
      <w:proofErr w:type="spellStart"/>
      <w:r w:rsidRPr="002A36B9">
        <w:rPr>
          <w:color w:val="000000"/>
        </w:rPr>
        <w:t>raidos</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perisirikiavimo</w:t>
      </w:r>
      <w:proofErr w:type="spellEnd"/>
      <w:r w:rsidRPr="002A36B9">
        <w:rPr>
          <w:color w:val="000000"/>
        </w:rPr>
        <w:t xml:space="preserve"> </w:t>
      </w:r>
      <w:proofErr w:type="spellStart"/>
      <w:r w:rsidRPr="002A36B9">
        <w:rPr>
          <w:color w:val="000000"/>
        </w:rPr>
        <w:t>zonose</w:t>
      </w:r>
      <w:proofErr w:type="spellEnd"/>
      <w:r w:rsidRPr="002A36B9">
        <w:rPr>
          <w:color w:val="000000"/>
        </w:rPr>
        <w:t xml:space="preserve">. </w:t>
      </w:r>
      <w:proofErr w:type="spellStart"/>
      <w:r w:rsidRPr="002A36B9">
        <w:rPr>
          <w:color w:val="000000"/>
        </w:rPr>
        <w:t>Disertacijos</w:t>
      </w:r>
      <w:proofErr w:type="spellEnd"/>
      <w:r w:rsidRPr="002A36B9">
        <w:rPr>
          <w:color w:val="000000"/>
        </w:rPr>
        <w:t xml:space="preserve"> </w:t>
      </w:r>
      <w:proofErr w:type="spellStart"/>
      <w:r w:rsidRPr="002A36B9">
        <w:rPr>
          <w:color w:val="000000"/>
        </w:rPr>
        <w:t>rezultatai</w:t>
      </w:r>
      <w:proofErr w:type="spellEnd"/>
      <w:r w:rsidRPr="002A36B9">
        <w:rPr>
          <w:color w:val="000000"/>
        </w:rPr>
        <w:t xml:space="preserve"> </w:t>
      </w:r>
      <w:proofErr w:type="spellStart"/>
      <w:r w:rsidRPr="002A36B9">
        <w:rPr>
          <w:color w:val="000000"/>
        </w:rPr>
        <w:t>sudaro</w:t>
      </w:r>
      <w:proofErr w:type="spellEnd"/>
      <w:r w:rsidRPr="002A36B9">
        <w:rPr>
          <w:color w:val="000000"/>
        </w:rPr>
        <w:t xml:space="preserve"> </w:t>
      </w:r>
      <w:proofErr w:type="spellStart"/>
      <w:r w:rsidRPr="002A36B9">
        <w:rPr>
          <w:color w:val="000000"/>
        </w:rPr>
        <w:t>prielaidos</w:t>
      </w:r>
      <w:proofErr w:type="spellEnd"/>
      <w:r w:rsidRPr="002A36B9">
        <w:rPr>
          <w:color w:val="000000"/>
        </w:rPr>
        <w:t xml:space="preserve"> </w:t>
      </w:r>
      <w:proofErr w:type="spellStart"/>
      <w:r w:rsidRPr="002A36B9">
        <w:rPr>
          <w:color w:val="000000"/>
        </w:rPr>
        <w:t>didelio</w:t>
      </w:r>
      <w:proofErr w:type="spellEnd"/>
      <w:r w:rsidRPr="002A36B9">
        <w:rPr>
          <w:color w:val="000000"/>
        </w:rPr>
        <w:t xml:space="preserve"> </w:t>
      </w:r>
      <w:proofErr w:type="spellStart"/>
      <w:r w:rsidRPr="002A36B9">
        <w:rPr>
          <w:color w:val="000000"/>
        </w:rPr>
        <w:t>masto</w:t>
      </w:r>
      <w:proofErr w:type="spellEnd"/>
      <w:r w:rsidRPr="002A36B9">
        <w:rPr>
          <w:color w:val="000000"/>
        </w:rPr>
        <w:t xml:space="preserve"> </w:t>
      </w:r>
      <w:proofErr w:type="spellStart"/>
      <w:r w:rsidRPr="002A36B9">
        <w:rPr>
          <w:color w:val="000000"/>
        </w:rPr>
        <w:t>priekrantės</w:t>
      </w:r>
      <w:proofErr w:type="spellEnd"/>
      <w:r w:rsidRPr="002A36B9">
        <w:rPr>
          <w:color w:val="000000"/>
        </w:rPr>
        <w:t xml:space="preserve"> </w:t>
      </w:r>
      <w:proofErr w:type="spellStart"/>
      <w:r w:rsidRPr="002A36B9">
        <w:rPr>
          <w:color w:val="000000"/>
        </w:rPr>
        <w:t>sėklių</w:t>
      </w:r>
      <w:proofErr w:type="spellEnd"/>
      <w:r w:rsidRPr="002A36B9">
        <w:rPr>
          <w:color w:val="000000"/>
        </w:rPr>
        <w:t xml:space="preserve"> </w:t>
      </w:r>
      <w:proofErr w:type="spellStart"/>
      <w:r w:rsidRPr="002A36B9">
        <w:rPr>
          <w:color w:val="000000"/>
        </w:rPr>
        <w:t>tyrimų</w:t>
      </w:r>
      <w:proofErr w:type="spellEnd"/>
      <w:r w:rsidRPr="002A36B9">
        <w:rPr>
          <w:color w:val="000000"/>
        </w:rPr>
        <w:t xml:space="preserve"> </w:t>
      </w:r>
      <w:proofErr w:type="spellStart"/>
      <w:r w:rsidRPr="002A36B9">
        <w:rPr>
          <w:color w:val="000000"/>
        </w:rPr>
        <w:t>atlikimui</w:t>
      </w:r>
      <w:proofErr w:type="spellEnd"/>
      <w:r w:rsidRPr="002A36B9">
        <w:rPr>
          <w:color w:val="000000"/>
        </w:rPr>
        <w:t xml:space="preserve"> </w:t>
      </w:r>
      <w:proofErr w:type="spellStart"/>
      <w:r w:rsidRPr="002A36B9">
        <w:rPr>
          <w:color w:val="000000"/>
        </w:rPr>
        <w:t>minimaliais</w:t>
      </w:r>
      <w:proofErr w:type="spellEnd"/>
      <w:r w:rsidRPr="002A36B9">
        <w:rPr>
          <w:color w:val="000000"/>
        </w:rPr>
        <w:t xml:space="preserve"> </w:t>
      </w:r>
      <w:proofErr w:type="spellStart"/>
      <w:r w:rsidRPr="002A36B9">
        <w:rPr>
          <w:color w:val="000000"/>
        </w:rPr>
        <w:t>kaštais</w:t>
      </w:r>
      <w:proofErr w:type="spellEnd"/>
      <w:r w:rsidRPr="002A36B9">
        <w:rPr>
          <w:color w:val="000000"/>
        </w:rPr>
        <w:t xml:space="preserve"> </w:t>
      </w:r>
      <w:proofErr w:type="spellStart"/>
      <w:r w:rsidRPr="002A36B9">
        <w:rPr>
          <w:color w:val="000000"/>
        </w:rPr>
        <w:t>ir</w:t>
      </w:r>
      <w:proofErr w:type="spellEnd"/>
      <w:r w:rsidRPr="002A36B9">
        <w:rPr>
          <w:color w:val="000000"/>
        </w:rPr>
        <w:t xml:space="preserve"> </w:t>
      </w:r>
      <w:proofErr w:type="spellStart"/>
      <w:r w:rsidRPr="002A36B9">
        <w:rPr>
          <w:color w:val="000000"/>
        </w:rPr>
        <w:t>savalaikiam</w:t>
      </w:r>
      <w:proofErr w:type="spellEnd"/>
      <w:r w:rsidRPr="002A36B9">
        <w:rPr>
          <w:color w:val="000000"/>
        </w:rPr>
        <w:t xml:space="preserve"> </w:t>
      </w:r>
      <w:proofErr w:type="spellStart"/>
      <w:r w:rsidRPr="002A36B9">
        <w:rPr>
          <w:color w:val="000000"/>
        </w:rPr>
        <w:t>krantotvarkos</w:t>
      </w:r>
      <w:proofErr w:type="spellEnd"/>
      <w:r w:rsidRPr="002A36B9">
        <w:rPr>
          <w:color w:val="000000"/>
        </w:rPr>
        <w:t xml:space="preserve"> </w:t>
      </w:r>
      <w:proofErr w:type="spellStart"/>
      <w:r w:rsidRPr="002A36B9">
        <w:rPr>
          <w:color w:val="000000"/>
        </w:rPr>
        <w:t>priemonių</w:t>
      </w:r>
      <w:proofErr w:type="spellEnd"/>
      <w:r w:rsidRPr="002A36B9">
        <w:rPr>
          <w:color w:val="000000"/>
        </w:rPr>
        <w:t xml:space="preserve"> </w:t>
      </w:r>
      <w:proofErr w:type="spellStart"/>
      <w:r w:rsidRPr="002A36B9">
        <w:rPr>
          <w:color w:val="000000"/>
        </w:rPr>
        <w:t>numatymui</w:t>
      </w:r>
      <w:proofErr w:type="spellEnd"/>
      <w:r w:rsidRPr="002A36B9">
        <w:rPr>
          <w:color w:val="000000"/>
        </w:rPr>
        <w:t>.</w:t>
      </w:r>
    </w:p>
    <w:p w14:paraId="25E017A9" w14:textId="20F87534" w:rsidR="00D01681" w:rsidRPr="002A36B9" w:rsidRDefault="00D01681" w:rsidP="00D01681">
      <w:pPr>
        <w:pStyle w:val="prastasiniatinklio"/>
        <w:spacing w:before="0" w:beforeAutospacing="0" w:after="0" w:afterAutospacing="0" w:line="276" w:lineRule="auto"/>
        <w:jc w:val="both"/>
        <w:rPr>
          <w:color w:val="000000"/>
        </w:rPr>
      </w:pPr>
    </w:p>
    <w:p w14:paraId="76B51851" w14:textId="7F125755" w:rsidR="00D01681" w:rsidRPr="00B53E9E" w:rsidRDefault="00D01681" w:rsidP="00D01681">
      <w:pPr>
        <w:pStyle w:val="prastasiniatinklio"/>
        <w:spacing w:before="0" w:beforeAutospacing="0" w:after="0" w:afterAutospacing="0" w:line="276" w:lineRule="auto"/>
        <w:jc w:val="both"/>
        <w:rPr>
          <w:b/>
          <w:bCs/>
          <w:color w:val="000000"/>
        </w:rPr>
      </w:pPr>
      <w:r w:rsidRPr="00B53E9E">
        <w:rPr>
          <w:b/>
          <w:bCs/>
          <w:color w:val="000000"/>
        </w:rPr>
        <w:t>PUBLIKACIJŲ DISERTACIJOS TEMA SĄRAŠAS</w:t>
      </w:r>
    </w:p>
    <w:p w14:paraId="7DAD42B9" w14:textId="7AE5B44E" w:rsidR="002A36B9" w:rsidRPr="002A36B9" w:rsidRDefault="002A36B9" w:rsidP="00D01681">
      <w:pPr>
        <w:pStyle w:val="prastasiniatinklio"/>
        <w:spacing w:before="0" w:beforeAutospacing="0" w:after="0" w:afterAutospacing="0" w:line="276" w:lineRule="auto"/>
        <w:jc w:val="both"/>
        <w:rPr>
          <w:color w:val="000000"/>
        </w:rPr>
      </w:pPr>
    </w:p>
    <w:p w14:paraId="7D49C5F2" w14:textId="77777777" w:rsidR="002A36B9" w:rsidRPr="002A36B9" w:rsidRDefault="002A36B9" w:rsidP="002A36B9">
      <w:pPr>
        <w:pStyle w:val="Sraopastraipa"/>
        <w:numPr>
          <w:ilvl w:val="0"/>
          <w:numId w:val="2"/>
        </w:numPr>
        <w:rPr>
          <w:sz w:val="24"/>
        </w:rPr>
      </w:pPr>
      <w:r w:rsidRPr="002A36B9">
        <w:rPr>
          <w:b/>
          <w:bCs/>
          <w:sz w:val="24"/>
        </w:rPr>
        <w:t xml:space="preserve">Janušaitė R., </w:t>
      </w:r>
      <w:r w:rsidRPr="002A36B9">
        <w:rPr>
          <w:sz w:val="24"/>
        </w:rPr>
        <w:t xml:space="preserve">Jukna L., Jarmalavičius D., </w:t>
      </w:r>
      <w:proofErr w:type="spellStart"/>
      <w:r w:rsidRPr="002A36B9">
        <w:rPr>
          <w:sz w:val="24"/>
        </w:rPr>
        <w:t>Pupienis</w:t>
      </w:r>
      <w:proofErr w:type="spellEnd"/>
      <w:r w:rsidRPr="002A36B9">
        <w:rPr>
          <w:sz w:val="24"/>
        </w:rPr>
        <w:t xml:space="preserve"> D., Žilinskas G. 2021. A </w:t>
      </w:r>
      <w:proofErr w:type="spellStart"/>
      <w:r w:rsidRPr="002A36B9">
        <w:rPr>
          <w:sz w:val="24"/>
        </w:rPr>
        <w:t>novel</w:t>
      </w:r>
      <w:proofErr w:type="spellEnd"/>
      <w:r w:rsidRPr="002A36B9">
        <w:rPr>
          <w:sz w:val="24"/>
        </w:rPr>
        <w:t xml:space="preserve"> GIS-</w:t>
      </w:r>
      <w:proofErr w:type="spellStart"/>
      <w:r w:rsidRPr="002A36B9">
        <w:rPr>
          <w:sz w:val="24"/>
        </w:rPr>
        <w:t>Based</w:t>
      </w:r>
      <w:proofErr w:type="spellEnd"/>
      <w:r w:rsidRPr="002A36B9">
        <w:rPr>
          <w:sz w:val="24"/>
        </w:rPr>
        <w:t xml:space="preserve"> </w:t>
      </w:r>
      <w:proofErr w:type="spellStart"/>
      <w:r w:rsidRPr="002A36B9">
        <w:rPr>
          <w:sz w:val="24"/>
        </w:rPr>
        <w:t>approach</w:t>
      </w:r>
      <w:proofErr w:type="spellEnd"/>
      <w:r w:rsidRPr="002A36B9">
        <w:rPr>
          <w:sz w:val="24"/>
        </w:rPr>
        <w:t xml:space="preserve"> </w:t>
      </w:r>
      <w:proofErr w:type="spellStart"/>
      <w:r w:rsidRPr="002A36B9">
        <w:rPr>
          <w:sz w:val="24"/>
        </w:rPr>
        <w:t>for</w:t>
      </w:r>
      <w:proofErr w:type="spellEnd"/>
      <w:r w:rsidRPr="002A36B9">
        <w:rPr>
          <w:sz w:val="24"/>
        </w:rPr>
        <w:t xml:space="preserve"> </w:t>
      </w:r>
      <w:proofErr w:type="spellStart"/>
      <w:r w:rsidRPr="002A36B9">
        <w:rPr>
          <w:sz w:val="24"/>
        </w:rPr>
        <w:t>automated</w:t>
      </w:r>
      <w:proofErr w:type="spellEnd"/>
      <w:r w:rsidRPr="002A36B9">
        <w:rPr>
          <w:sz w:val="24"/>
        </w:rPr>
        <w:t xml:space="preserve"> </w:t>
      </w:r>
      <w:proofErr w:type="spellStart"/>
      <w:r w:rsidRPr="002A36B9">
        <w:rPr>
          <w:sz w:val="24"/>
        </w:rPr>
        <w:t>detection</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morphological</w:t>
      </w:r>
      <w:proofErr w:type="spellEnd"/>
      <w:r w:rsidRPr="002A36B9">
        <w:rPr>
          <w:sz w:val="24"/>
        </w:rPr>
        <w:t xml:space="preserve"> </w:t>
      </w:r>
      <w:proofErr w:type="spellStart"/>
      <w:r w:rsidRPr="002A36B9">
        <w:rPr>
          <w:sz w:val="24"/>
        </w:rPr>
        <w:t>characteristics</w:t>
      </w:r>
      <w:proofErr w:type="spellEnd"/>
      <w:r w:rsidRPr="002A36B9">
        <w:rPr>
          <w:sz w:val="24"/>
        </w:rPr>
        <w:t xml:space="preserve"> </w:t>
      </w:r>
      <w:proofErr w:type="spellStart"/>
      <w:r w:rsidRPr="002A36B9">
        <w:rPr>
          <w:sz w:val="24"/>
        </w:rPr>
        <w:t>in</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w:t>
      </w:r>
      <w:proofErr w:type="spellStart"/>
      <w:r w:rsidRPr="002A36B9">
        <w:rPr>
          <w:sz w:val="24"/>
        </w:rPr>
        <w:t>imagery</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13 (11): 2233. </w:t>
      </w:r>
      <w:hyperlink r:id="rId5" w:history="1">
        <w:r w:rsidRPr="002A36B9">
          <w:rPr>
            <w:rStyle w:val="Hipersaitas"/>
            <w:sz w:val="24"/>
          </w:rPr>
          <w:t>https://doi.org/10.3390/rs13112233</w:t>
        </w:r>
      </w:hyperlink>
      <w:r w:rsidRPr="002A36B9">
        <w:rPr>
          <w:sz w:val="24"/>
        </w:rPr>
        <w:t xml:space="preserve"> </w:t>
      </w:r>
    </w:p>
    <w:p w14:paraId="123BD0D9" w14:textId="77777777" w:rsidR="002A36B9" w:rsidRPr="002A36B9" w:rsidRDefault="002A36B9" w:rsidP="002A36B9">
      <w:pPr>
        <w:pStyle w:val="Sraopastraipa"/>
        <w:numPr>
          <w:ilvl w:val="0"/>
          <w:numId w:val="2"/>
        </w:numPr>
        <w:rPr>
          <w:sz w:val="24"/>
        </w:rPr>
      </w:pPr>
      <w:r w:rsidRPr="002A36B9">
        <w:rPr>
          <w:b/>
          <w:bCs/>
          <w:sz w:val="24"/>
        </w:rPr>
        <w:t>Janušaitė R.</w:t>
      </w:r>
      <w:r w:rsidRPr="002A36B9">
        <w:rPr>
          <w:sz w:val="24"/>
        </w:rPr>
        <w:t>,</w:t>
      </w:r>
      <w:r w:rsidRPr="002A36B9">
        <w:rPr>
          <w:b/>
          <w:bCs/>
          <w:sz w:val="24"/>
        </w:rPr>
        <w:t xml:space="preserve"> </w:t>
      </w:r>
      <w:r w:rsidRPr="002A36B9">
        <w:rPr>
          <w:sz w:val="24"/>
        </w:rPr>
        <w:t xml:space="preserve">Jarmalavičius D., Jukna L., Žilinskas G., </w:t>
      </w:r>
      <w:proofErr w:type="spellStart"/>
      <w:r w:rsidRPr="002A36B9">
        <w:rPr>
          <w:sz w:val="24"/>
        </w:rPr>
        <w:t>Pupienis</w:t>
      </w:r>
      <w:proofErr w:type="spellEnd"/>
      <w:r w:rsidRPr="002A36B9">
        <w:rPr>
          <w:sz w:val="24"/>
        </w:rPr>
        <w:t xml:space="preserve"> D. 2022. </w:t>
      </w:r>
      <w:proofErr w:type="spellStart"/>
      <w:r w:rsidRPr="002A36B9">
        <w:rPr>
          <w:sz w:val="24"/>
        </w:rPr>
        <w:t>Analysis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interannual</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seasonal</w:t>
      </w:r>
      <w:proofErr w:type="spellEnd"/>
      <w:r w:rsidRPr="002A36B9">
        <w:rPr>
          <w:sz w:val="24"/>
        </w:rPr>
        <w:t xml:space="preserve"> </w:t>
      </w:r>
      <w:proofErr w:type="spellStart"/>
      <w:r w:rsidRPr="002A36B9">
        <w:rPr>
          <w:sz w:val="24"/>
        </w:rPr>
        <w:t>nearshore</w:t>
      </w:r>
      <w:proofErr w:type="spellEnd"/>
      <w:r w:rsidRPr="002A36B9">
        <w:rPr>
          <w:sz w:val="24"/>
        </w:rPr>
        <w:t xml:space="preserve"> bar </w:t>
      </w:r>
      <w:proofErr w:type="spellStart"/>
      <w:r w:rsidRPr="002A36B9">
        <w:rPr>
          <w:sz w:val="24"/>
        </w:rPr>
        <w:t>behaviour</w:t>
      </w:r>
      <w:proofErr w:type="spellEnd"/>
      <w:r w:rsidRPr="002A36B9">
        <w:rPr>
          <w:sz w:val="24"/>
        </w:rPr>
        <w:t xml:space="preserve"> </w:t>
      </w:r>
      <w:proofErr w:type="spellStart"/>
      <w:r w:rsidRPr="002A36B9">
        <w:rPr>
          <w:sz w:val="24"/>
        </w:rPr>
        <w:t>observed</w:t>
      </w:r>
      <w:proofErr w:type="spellEnd"/>
      <w:r w:rsidRPr="002A36B9">
        <w:rPr>
          <w:sz w:val="24"/>
        </w:rPr>
        <w:t xml:space="preserve"> </w:t>
      </w:r>
      <w:proofErr w:type="spellStart"/>
      <w:r w:rsidRPr="002A36B9">
        <w:rPr>
          <w:sz w:val="24"/>
        </w:rPr>
        <w:t>from</w:t>
      </w:r>
      <w:proofErr w:type="spellEnd"/>
      <w:r w:rsidRPr="002A36B9">
        <w:rPr>
          <w:sz w:val="24"/>
        </w:rPr>
        <w:t xml:space="preserve"> </w:t>
      </w:r>
      <w:proofErr w:type="spellStart"/>
      <w:r w:rsidRPr="002A36B9">
        <w:rPr>
          <w:sz w:val="24"/>
        </w:rPr>
        <w:t>decadal</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data </w:t>
      </w:r>
      <w:proofErr w:type="spellStart"/>
      <w:r w:rsidRPr="002A36B9">
        <w:rPr>
          <w:sz w:val="24"/>
        </w:rPr>
        <w:t>in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14 (14): 3423. </w:t>
      </w:r>
      <w:hyperlink r:id="rId6" w:history="1">
        <w:r w:rsidRPr="002A36B9">
          <w:rPr>
            <w:rStyle w:val="Hipersaitas"/>
            <w:sz w:val="24"/>
          </w:rPr>
          <w:t>https://doi.org/10.3390/rs14143423</w:t>
        </w:r>
      </w:hyperlink>
      <w:r w:rsidRPr="002A36B9">
        <w:rPr>
          <w:sz w:val="24"/>
        </w:rPr>
        <w:t xml:space="preserve"> </w:t>
      </w:r>
    </w:p>
    <w:p w14:paraId="1BC7D918" w14:textId="77777777" w:rsidR="002A36B9" w:rsidRPr="002A36B9" w:rsidRDefault="002A36B9" w:rsidP="002A36B9">
      <w:pPr>
        <w:pStyle w:val="Sraopastraipa"/>
        <w:numPr>
          <w:ilvl w:val="0"/>
          <w:numId w:val="2"/>
        </w:numPr>
        <w:rPr>
          <w:sz w:val="24"/>
          <w:lang w:val="en-GB"/>
        </w:rPr>
      </w:pPr>
      <w:r w:rsidRPr="002A36B9">
        <w:rPr>
          <w:sz w:val="24"/>
        </w:rPr>
        <w:t xml:space="preserve">Žilinskas G., </w:t>
      </w:r>
      <w:r w:rsidRPr="002A36B9">
        <w:rPr>
          <w:b/>
          <w:bCs/>
          <w:sz w:val="24"/>
        </w:rPr>
        <w:t>Janušaitė R.,</w:t>
      </w:r>
      <w:r w:rsidRPr="002A36B9">
        <w:rPr>
          <w:sz w:val="24"/>
        </w:rPr>
        <w:t xml:space="preserve"> Jarmalavičius D., </w:t>
      </w:r>
      <w:proofErr w:type="spellStart"/>
      <w:r w:rsidRPr="002A36B9">
        <w:rPr>
          <w:sz w:val="24"/>
        </w:rPr>
        <w:t>Pupienis</w:t>
      </w:r>
      <w:proofErr w:type="spellEnd"/>
      <w:r w:rsidRPr="002A36B9">
        <w:rPr>
          <w:sz w:val="24"/>
        </w:rPr>
        <w:t xml:space="preserve"> D. 2020. </w:t>
      </w:r>
      <w:proofErr w:type="spellStart"/>
      <w:r w:rsidRPr="002A36B9">
        <w:rPr>
          <w:sz w:val="24"/>
        </w:rPr>
        <w:t>The</w:t>
      </w:r>
      <w:proofErr w:type="spellEnd"/>
      <w:r w:rsidRPr="002A36B9">
        <w:rPr>
          <w:sz w:val="24"/>
        </w:rPr>
        <w:t xml:space="preserve"> </w:t>
      </w:r>
      <w:proofErr w:type="spellStart"/>
      <w:r w:rsidRPr="002A36B9">
        <w:rPr>
          <w:sz w:val="24"/>
        </w:rPr>
        <w:t>impact</w:t>
      </w:r>
      <w:proofErr w:type="spellEnd"/>
      <w:r w:rsidRPr="002A36B9">
        <w:rPr>
          <w:sz w:val="24"/>
        </w:rPr>
        <w:t xml:space="preserve"> </w:t>
      </w:r>
      <w:proofErr w:type="spellStart"/>
      <w:r w:rsidRPr="002A36B9">
        <w:rPr>
          <w:sz w:val="24"/>
        </w:rPr>
        <w:t>of</w:t>
      </w:r>
      <w:proofErr w:type="spellEnd"/>
      <w:r w:rsidRPr="002A36B9">
        <w:rPr>
          <w:sz w:val="24"/>
        </w:rPr>
        <w:t xml:space="preserve"> Klaipėda Port </w:t>
      </w:r>
      <w:proofErr w:type="spellStart"/>
      <w:r w:rsidRPr="002A36B9">
        <w:rPr>
          <w:sz w:val="24"/>
        </w:rPr>
        <w:t>entrance</w:t>
      </w:r>
      <w:proofErr w:type="spellEnd"/>
      <w:r w:rsidRPr="002A36B9">
        <w:rPr>
          <w:sz w:val="24"/>
        </w:rPr>
        <w:t xml:space="preserve"> </w:t>
      </w:r>
      <w:proofErr w:type="spellStart"/>
      <w:r w:rsidRPr="002A36B9">
        <w:rPr>
          <w:sz w:val="24"/>
        </w:rPr>
        <w:t>channel</w:t>
      </w:r>
      <w:proofErr w:type="spellEnd"/>
      <w:r w:rsidRPr="002A36B9">
        <w:rPr>
          <w:sz w:val="24"/>
        </w:rPr>
        <w:t xml:space="preserve"> </w:t>
      </w:r>
      <w:proofErr w:type="spellStart"/>
      <w:r w:rsidRPr="002A36B9">
        <w:rPr>
          <w:sz w:val="24"/>
        </w:rPr>
        <w:t>dredging</w:t>
      </w:r>
      <w:proofErr w:type="spellEnd"/>
      <w:r w:rsidRPr="002A36B9">
        <w:rPr>
          <w:sz w:val="24"/>
        </w:rPr>
        <w:t xml:space="preserve"> </w:t>
      </w:r>
      <w:proofErr w:type="spellStart"/>
      <w:r w:rsidRPr="002A36B9">
        <w:rPr>
          <w:sz w:val="24"/>
        </w:rPr>
        <w:t>on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dynamics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zone</w:t>
      </w:r>
      <w:proofErr w:type="spellEnd"/>
      <w:r w:rsidRPr="002A36B9">
        <w:rPr>
          <w:sz w:val="24"/>
        </w:rPr>
        <w:t xml:space="preserve">, Lithuania. </w:t>
      </w:r>
      <w:proofErr w:type="spellStart"/>
      <w:r w:rsidRPr="002A36B9">
        <w:rPr>
          <w:i/>
          <w:iCs/>
          <w:sz w:val="24"/>
        </w:rPr>
        <w:t>Oceanologia</w:t>
      </w:r>
      <w:proofErr w:type="spellEnd"/>
      <w:r w:rsidRPr="002A36B9">
        <w:rPr>
          <w:sz w:val="24"/>
        </w:rPr>
        <w:t xml:space="preserve">, 62, 489–500. </w:t>
      </w:r>
      <w:hyperlink r:id="rId7" w:history="1">
        <w:r w:rsidRPr="002A36B9">
          <w:rPr>
            <w:rStyle w:val="Hipersaitas"/>
            <w:sz w:val="24"/>
          </w:rPr>
          <w:t>https://doi.org/10.1016/j.oceano.2020.08.002</w:t>
        </w:r>
      </w:hyperlink>
      <w:r w:rsidRPr="002A36B9">
        <w:rPr>
          <w:rStyle w:val="Hipersaitas"/>
          <w:sz w:val="24"/>
        </w:rPr>
        <w:t xml:space="preserve"> </w:t>
      </w:r>
    </w:p>
    <w:p w14:paraId="5CE03367" w14:textId="77777777" w:rsidR="002A36B9" w:rsidRPr="002A36B9" w:rsidRDefault="002A36B9" w:rsidP="002A36B9">
      <w:pPr>
        <w:pStyle w:val="Sraopastraipa"/>
        <w:numPr>
          <w:ilvl w:val="0"/>
          <w:numId w:val="2"/>
        </w:numPr>
        <w:rPr>
          <w:sz w:val="24"/>
        </w:rPr>
      </w:pPr>
      <w:r w:rsidRPr="002A36B9">
        <w:rPr>
          <w:b/>
          <w:bCs/>
          <w:sz w:val="24"/>
        </w:rPr>
        <w:t>Janušaitė R.</w:t>
      </w:r>
      <w:r w:rsidRPr="002A36B9">
        <w:rPr>
          <w:sz w:val="24"/>
        </w:rPr>
        <w:t xml:space="preserve">, Jarmalavičius D., </w:t>
      </w:r>
      <w:proofErr w:type="spellStart"/>
      <w:r w:rsidRPr="002A36B9">
        <w:rPr>
          <w:sz w:val="24"/>
        </w:rPr>
        <w:t>Pupienis</w:t>
      </w:r>
      <w:proofErr w:type="spellEnd"/>
      <w:r w:rsidRPr="002A36B9">
        <w:rPr>
          <w:sz w:val="24"/>
        </w:rPr>
        <w:t xml:space="preserve"> D., Žilinskas G., Jukna L. 2021.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switching</w:t>
      </w:r>
      <w:proofErr w:type="spellEnd"/>
      <w:r w:rsidRPr="002A36B9">
        <w:rPr>
          <w:sz w:val="24"/>
        </w:rPr>
        <w:t xml:space="preserve"> </w:t>
      </w:r>
      <w:proofErr w:type="spellStart"/>
      <w:r w:rsidRPr="002A36B9">
        <w:rPr>
          <w:sz w:val="24"/>
        </w:rPr>
        <w:t>episodes</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their</w:t>
      </w:r>
      <w:proofErr w:type="spellEnd"/>
      <w:r w:rsidRPr="002A36B9">
        <w:rPr>
          <w:sz w:val="24"/>
        </w:rPr>
        <w:t xml:space="preserve"> </w:t>
      </w:r>
      <w:proofErr w:type="spellStart"/>
      <w:r w:rsidRPr="002A36B9">
        <w:rPr>
          <w:sz w:val="24"/>
        </w:rPr>
        <w:t>relationship</w:t>
      </w:r>
      <w:proofErr w:type="spellEnd"/>
      <w:r w:rsidRPr="002A36B9">
        <w:rPr>
          <w:sz w:val="24"/>
        </w:rPr>
        <w:t xml:space="preserve"> </w:t>
      </w:r>
      <w:proofErr w:type="spellStart"/>
      <w:r w:rsidRPr="002A36B9">
        <w:rPr>
          <w:sz w:val="24"/>
        </w:rPr>
        <w:t>with</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erosion</w:t>
      </w:r>
      <w:proofErr w:type="spellEnd"/>
      <w:r w:rsidRPr="002A36B9">
        <w:rPr>
          <w:sz w:val="24"/>
        </w:rPr>
        <w:t xml:space="preserve"> at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Oceanologia</w:t>
      </w:r>
      <w:proofErr w:type="spellEnd"/>
      <w:r w:rsidRPr="002A36B9">
        <w:rPr>
          <w:sz w:val="24"/>
        </w:rPr>
        <w:t xml:space="preserve">, </w:t>
      </w:r>
      <w:hyperlink r:id="rId8" w:history="1">
        <w:r w:rsidRPr="002A36B9">
          <w:rPr>
            <w:rStyle w:val="Hipersaitas"/>
            <w:sz w:val="24"/>
          </w:rPr>
          <w:t>https://doi.org/10.1016/j.oceano.2021.11.004</w:t>
        </w:r>
      </w:hyperlink>
      <w:r w:rsidRPr="002A36B9">
        <w:rPr>
          <w:sz w:val="24"/>
        </w:rPr>
        <w:t xml:space="preserve"> </w:t>
      </w:r>
    </w:p>
    <w:p w14:paraId="59431357" w14:textId="77777777" w:rsidR="002A36B9" w:rsidRPr="002A36B9" w:rsidRDefault="002A36B9" w:rsidP="00D01681">
      <w:pPr>
        <w:pStyle w:val="prastasiniatinklio"/>
        <w:spacing w:before="0" w:beforeAutospacing="0" w:after="0" w:afterAutospacing="0" w:line="276" w:lineRule="auto"/>
        <w:jc w:val="both"/>
        <w:rPr>
          <w:color w:val="000000"/>
        </w:rPr>
      </w:pPr>
    </w:p>
    <w:p w14:paraId="60C6571B" w14:textId="77777777" w:rsidR="002A36B9" w:rsidRDefault="002A36B9" w:rsidP="00D01681">
      <w:pPr>
        <w:spacing w:after="0" w:line="276" w:lineRule="auto"/>
        <w:jc w:val="both"/>
        <w:rPr>
          <w:rFonts w:ascii="Times New Roman" w:eastAsia="Calibri" w:hAnsi="Times New Roman" w:cs="Times New Roman"/>
          <w:b/>
          <w:noProof/>
          <w:sz w:val="24"/>
          <w:szCs w:val="24"/>
          <w:lang w:val="en-US"/>
        </w:rPr>
      </w:pPr>
    </w:p>
    <w:p w14:paraId="7ECD068B" w14:textId="78D36493" w:rsidR="00D01681" w:rsidRPr="00D01681" w:rsidRDefault="00D01681" w:rsidP="00D01681">
      <w:pPr>
        <w:spacing w:after="0" w:line="276" w:lineRule="auto"/>
        <w:jc w:val="both"/>
        <w:rPr>
          <w:rFonts w:ascii="Times New Roman" w:eastAsia="Calibri" w:hAnsi="Times New Roman" w:cs="Times New Roman"/>
          <w:noProof/>
          <w:sz w:val="24"/>
          <w:szCs w:val="24"/>
          <w:lang w:val="en-US"/>
        </w:rPr>
      </w:pPr>
      <w:r w:rsidRPr="00D01681">
        <w:rPr>
          <w:rFonts w:ascii="Times New Roman" w:eastAsia="Calibri" w:hAnsi="Times New Roman" w:cs="Times New Roman"/>
          <w:b/>
          <w:noProof/>
          <w:sz w:val="24"/>
          <w:szCs w:val="24"/>
          <w:lang w:val="en-US"/>
        </w:rPr>
        <w:lastRenderedPageBreak/>
        <w:t xml:space="preserve">Author: </w:t>
      </w:r>
      <w:r w:rsidRPr="002A36B9">
        <w:rPr>
          <w:rFonts w:ascii="Times New Roman" w:eastAsia="Calibri" w:hAnsi="Times New Roman" w:cs="Times New Roman"/>
          <w:noProof/>
          <w:sz w:val="24"/>
          <w:szCs w:val="24"/>
          <w:lang w:val="en-US"/>
        </w:rPr>
        <w:t>Rasa Janušaitė</w:t>
      </w:r>
    </w:p>
    <w:p w14:paraId="1A80ED0C" w14:textId="4ABA1F5C" w:rsidR="00D01681" w:rsidRPr="00D01681" w:rsidRDefault="00D01681" w:rsidP="00EA3F7E">
      <w:pPr>
        <w:spacing w:after="0" w:line="276" w:lineRule="auto"/>
        <w:jc w:val="both"/>
        <w:rPr>
          <w:rFonts w:ascii="Times New Roman" w:eastAsia="Calibri" w:hAnsi="Times New Roman" w:cs="Times New Roman"/>
          <w:noProof/>
          <w:sz w:val="24"/>
          <w:szCs w:val="24"/>
          <w:lang w:val="en-US"/>
        </w:rPr>
      </w:pPr>
      <w:r w:rsidRPr="002A36B9">
        <w:rPr>
          <w:rFonts w:ascii="Times New Roman" w:eastAsia="Calibri" w:hAnsi="Times New Roman" w:cs="Times New Roman"/>
          <w:b/>
          <w:noProof/>
          <w:sz w:val="24"/>
          <w:szCs w:val="24"/>
          <w:lang w:val="en-US"/>
        </w:rPr>
        <w:t>D</w:t>
      </w:r>
      <w:r w:rsidRPr="00D01681">
        <w:rPr>
          <w:rFonts w:ascii="Times New Roman" w:eastAsia="Calibri" w:hAnsi="Times New Roman" w:cs="Times New Roman"/>
          <w:b/>
          <w:noProof/>
          <w:sz w:val="24"/>
          <w:szCs w:val="24"/>
          <w:lang w:val="en-US"/>
        </w:rPr>
        <w:t>issertation</w:t>
      </w:r>
      <w:r w:rsidRPr="002A36B9">
        <w:rPr>
          <w:rFonts w:ascii="Times New Roman" w:eastAsia="Calibri" w:hAnsi="Times New Roman" w:cs="Times New Roman"/>
          <w:b/>
          <w:noProof/>
          <w:sz w:val="24"/>
          <w:szCs w:val="24"/>
          <w:lang w:val="en-US"/>
        </w:rPr>
        <w:t xml:space="preserve"> title</w:t>
      </w:r>
      <w:r w:rsidRPr="00D01681">
        <w:rPr>
          <w:rFonts w:ascii="Times New Roman" w:eastAsia="Calibri" w:hAnsi="Times New Roman" w:cs="Times New Roman"/>
          <w:b/>
          <w:noProof/>
          <w:sz w:val="24"/>
          <w:szCs w:val="24"/>
          <w:lang w:val="en-US"/>
        </w:rPr>
        <w:t xml:space="preserve">: </w:t>
      </w:r>
      <w:r w:rsidR="00EA3F7E" w:rsidRPr="002A36B9">
        <w:rPr>
          <w:rFonts w:ascii="Times New Roman" w:eastAsia="Calibri" w:hAnsi="Times New Roman" w:cs="Times New Roman"/>
          <w:noProof/>
          <w:sz w:val="24"/>
          <w:szCs w:val="24"/>
          <w:lang w:val="en-US"/>
        </w:rPr>
        <w:t>Investigation of Nearshore Sandbar Dynamics Using Remote Sensing Methods (on the Example of the Baltic Sea’s Nearshore in the Curonian Spit)</w:t>
      </w:r>
    </w:p>
    <w:p w14:paraId="5F12A439" w14:textId="458532CA" w:rsidR="00D01681" w:rsidRPr="00D01681" w:rsidRDefault="007D43FA" w:rsidP="00D01681">
      <w:pPr>
        <w:spacing w:after="0" w:line="276" w:lineRule="auto"/>
        <w:jc w:val="both"/>
        <w:rPr>
          <w:rFonts w:ascii="Times New Roman" w:eastAsia="Calibri" w:hAnsi="Times New Roman" w:cs="Times New Roman"/>
          <w:noProof/>
          <w:sz w:val="24"/>
          <w:szCs w:val="24"/>
          <w:lang w:val="en-US"/>
        </w:rPr>
      </w:pPr>
      <w:r>
        <w:rPr>
          <w:rFonts w:ascii="Times New Roman" w:eastAsia="Calibri" w:hAnsi="Times New Roman" w:cs="Times New Roman"/>
          <w:b/>
          <w:noProof/>
          <w:sz w:val="24"/>
          <w:szCs w:val="24"/>
          <w:lang w:val="en-US"/>
        </w:rPr>
        <w:t>Research field</w:t>
      </w:r>
      <w:r w:rsidR="00D01681" w:rsidRPr="00D01681">
        <w:rPr>
          <w:rFonts w:ascii="Times New Roman" w:eastAsia="Calibri" w:hAnsi="Times New Roman" w:cs="Times New Roman"/>
          <w:b/>
          <w:noProof/>
          <w:sz w:val="24"/>
          <w:szCs w:val="24"/>
          <w:lang w:val="en-US"/>
        </w:rPr>
        <w:t>:</w:t>
      </w:r>
      <w:r w:rsidR="00D01681" w:rsidRPr="00D01681">
        <w:rPr>
          <w:rFonts w:ascii="Times New Roman" w:eastAsia="Calibri" w:hAnsi="Times New Roman" w:cs="Times New Roman"/>
          <w:noProof/>
          <w:sz w:val="24"/>
          <w:szCs w:val="24"/>
          <w:lang w:val="en-US"/>
        </w:rPr>
        <w:t xml:space="preserve"> </w:t>
      </w:r>
      <w:r w:rsidR="00D01681" w:rsidRPr="002A36B9">
        <w:rPr>
          <w:rFonts w:ascii="Times New Roman" w:eastAsia="Calibri" w:hAnsi="Times New Roman" w:cs="Times New Roman"/>
          <w:noProof/>
          <w:sz w:val="24"/>
          <w:szCs w:val="24"/>
          <w:lang w:val="en-US"/>
        </w:rPr>
        <w:t>Physical Geography</w:t>
      </w:r>
      <w:r w:rsidR="00D01681" w:rsidRPr="00D01681">
        <w:rPr>
          <w:rFonts w:ascii="Times New Roman" w:eastAsia="Calibri" w:hAnsi="Times New Roman" w:cs="Times New Roman"/>
          <w:noProof/>
          <w:sz w:val="24"/>
          <w:szCs w:val="24"/>
          <w:lang w:val="en-US"/>
        </w:rPr>
        <w:t xml:space="preserve"> (N 0</w:t>
      </w:r>
      <w:r w:rsidR="00D01681" w:rsidRPr="002A36B9">
        <w:rPr>
          <w:rFonts w:ascii="Times New Roman" w:eastAsia="Calibri" w:hAnsi="Times New Roman" w:cs="Times New Roman"/>
          <w:noProof/>
          <w:sz w:val="24"/>
          <w:szCs w:val="24"/>
          <w:lang w:val="en-US"/>
        </w:rPr>
        <w:t>0</w:t>
      </w:r>
      <w:r w:rsidR="002A36B9">
        <w:rPr>
          <w:rFonts w:ascii="Times New Roman" w:eastAsia="Calibri" w:hAnsi="Times New Roman" w:cs="Times New Roman"/>
          <w:noProof/>
          <w:sz w:val="24"/>
          <w:szCs w:val="24"/>
          <w:lang w:val="en-US"/>
        </w:rPr>
        <w:t>6</w:t>
      </w:r>
      <w:r w:rsidR="00D01681" w:rsidRPr="00D01681">
        <w:rPr>
          <w:rFonts w:ascii="Times New Roman" w:eastAsia="Calibri" w:hAnsi="Times New Roman" w:cs="Times New Roman"/>
          <w:noProof/>
          <w:sz w:val="24"/>
          <w:szCs w:val="24"/>
          <w:lang w:val="en-US"/>
        </w:rPr>
        <w:t xml:space="preserve">) </w:t>
      </w:r>
    </w:p>
    <w:p w14:paraId="693307C1" w14:textId="51F3F628" w:rsidR="00D01681" w:rsidRPr="00D01681" w:rsidRDefault="00D01681" w:rsidP="00D01681">
      <w:pPr>
        <w:spacing w:after="0" w:line="276" w:lineRule="auto"/>
        <w:jc w:val="both"/>
        <w:rPr>
          <w:rFonts w:ascii="Times New Roman" w:eastAsia="Times New Roman" w:hAnsi="Times New Roman" w:cs="Times New Roman"/>
          <w:color w:val="000000"/>
          <w:sz w:val="24"/>
          <w:szCs w:val="24"/>
          <w:lang w:val="en-US"/>
        </w:rPr>
      </w:pPr>
      <w:r w:rsidRPr="00D01681">
        <w:rPr>
          <w:rFonts w:ascii="Times New Roman" w:eastAsia="Times New Roman" w:hAnsi="Times New Roman" w:cs="Times New Roman"/>
          <w:b/>
          <w:noProof/>
          <w:sz w:val="24"/>
          <w:szCs w:val="24"/>
          <w:lang w:val="en-US"/>
        </w:rPr>
        <w:t>Scientific supervisor:</w:t>
      </w:r>
      <w:r w:rsidRPr="00D01681">
        <w:rPr>
          <w:rFonts w:ascii="Times New Roman" w:eastAsia="Times New Roman" w:hAnsi="Times New Roman" w:cs="Times New Roman"/>
          <w:noProof/>
          <w:sz w:val="24"/>
          <w:szCs w:val="24"/>
          <w:lang w:val="en-US"/>
        </w:rPr>
        <w:t xml:space="preserve"> </w:t>
      </w:r>
      <w:r w:rsidRPr="002A36B9">
        <w:rPr>
          <w:rFonts w:ascii="Times New Roman" w:eastAsia="Times New Roman" w:hAnsi="Times New Roman" w:cs="Times New Roman"/>
          <w:color w:val="000000"/>
          <w:sz w:val="24"/>
          <w:szCs w:val="24"/>
          <w:lang w:val="en-US"/>
        </w:rPr>
        <w:t xml:space="preserve">dr. Darius </w:t>
      </w:r>
      <w:proofErr w:type="spellStart"/>
      <w:r w:rsidRPr="002A36B9">
        <w:rPr>
          <w:rFonts w:ascii="Times New Roman" w:eastAsia="Times New Roman" w:hAnsi="Times New Roman" w:cs="Times New Roman"/>
          <w:color w:val="000000"/>
          <w:sz w:val="24"/>
          <w:szCs w:val="24"/>
          <w:lang w:val="en-US"/>
        </w:rPr>
        <w:t>Jarmalavičius</w:t>
      </w:r>
      <w:proofErr w:type="spellEnd"/>
    </w:p>
    <w:p w14:paraId="65BD6A47" w14:textId="76568E2B" w:rsidR="00D01681" w:rsidRPr="00D01681" w:rsidRDefault="00D01681" w:rsidP="00D01681">
      <w:pPr>
        <w:spacing w:after="0" w:line="276" w:lineRule="auto"/>
        <w:jc w:val="both"/>
        <w:rPr>
          <w:rFonts w:ascii="Times New Roman" w:eastAsia="Times New Roman" w:hAnsi="Times New Roman" w:cs="Times New Roman"/>
          <w:color w:val="000000"/>
          <w:sz w:val="24"/>
          <w:szCs w:val="24"/>
          <w:lang w:val="en-US"/>
        </w:rPr>
      </w:pPr>
      <w:r w:rsidRPr="00D01681">
        <w:rPr>
          <w:rFonts w:ascii="Times New Roman" w:eastAsia="Times New Roman" w:hAnsi="Times New Roman" w:cs="Times New Roman"/>
          <w:b/>
          <w:noProof/>
          <w:sz w:val="24"/>
          <w:szCs w:val="24"/>
          <w:lang w:val="en-US"/>
        </w:rPr>
        <w:t xml:space="preserve">Scientific consultant: </w:t>
      </w:r>
      <w:r w:rsidRPr="002A36B9">
        <w:rPr>
          <w:rFonts w:ascii="Times New Roman" w:eastAsia="Times New Roman" w:hAnsi="Times New Roman" w:cs="Times New Roman"/>
          <w:noProof/>
          <w:sz w:val="24"/>
          <w:szCs w:val="24"/>
          <w:lang w:val="en-US"/>
        </w:rPr>
        <w:t>dr. Laurynas Jukna</w:t>
      </w:r>
    </w:p>
    <w:p w14:paraId="2EA3069A" w14:textId="19FD3FB3" w:rsidR="00D01681" w:rsidRPr="00D01681" w:rsidRDefault="00D01681" w:rsidP="00D01681">
      <w:pPr>
        <w:spacing w:after="0" w:line="276" w:lineRule="auto"/>
        <w:jc w:val="both"/>
        <w:rPr>
          <w:rFonts w:ascii="Times New Roman" w:eastAsia="Calibri" w:hAnsi="Times New Roman" w:cs="Times New Roman"/>
          <w:noProof/>
          <w:sz w:val="24"/>
          <w:szCs w:val="24"/>
          <w:lang w:val="en-US"/>
        </w:rPr>
      </w:pPr>
      <w:r w:rsidRPr="002A36B9">
        <w:rPr>
          <w:rFonts w:ascii="Times New Roman" w:eastAsia="Calibri" w:hAnsi="Times New Roman" w:cs="Times New Roman"/>
          <w:b/>
          <w:noProof/>
          <w:sz w:val="24"/>
          <w:szCs w:val="24"/>
          <w:lang w:val="en-US"/>
        </w:rPr>
        <w:t>Study period</w:t>
      </w:r>
      <w:r w:rsidRPr="00D01681">
        <w:rPr>
          <w:rFonts w:ascii="Times New Roman" w:eastAsia="Calibri" w:hAnsi="Times New Roman" w:cs="Times New Roman"/>
          <w:b/>
          <w:noProof/>
          <w:sz w:val="24"/>
          <w:szCs w:val="24"/>
          <w:lang w:val="en-US"/>
        </w:rPr>
        <w:t>:</w:t>
      </w:r>
      <w:r w:rsidRPr="00D01681">
        <w:rPr>
          <w:rFonts w:ascii="Times New Roman" w:eastAsia="Calibri" w:hAnsi="Times New Roman" w:cs="Times New Roman"/>
          <w:noProof/>
          <w:sz w:val="24"/>
          <w:szCs w:val="24"/>
          <w:lang w:val="en-US"/>
        </w:rPr>
        <w:t xml:space="preserve"> 201</w:t>
      </w:r>
      <w:r w:rsidRPr="002A36B9">
        <w:rPr>
          <w:rFonts w:ascii="Times New Roman" w:eastAsia="Calibri" w:hAnsi="Times New Roman" w:cs="Times New Roman"/>
          <w:noProof/>
          <w:sz w:val="24"/>
          <w:szCs w:val="24"/>
          <w:lang w:val="en-US"/>
        </w:rPr>
        <w:t>8</w:t>
      </w:r>
      <w:r w:rsidRPr="00D01681">
        <w:rPr>
          <w:rFonts w:ascii="Times New Roman" w:eastAsia="Calibri" w:hAnsi="Times New Roman" w:cs="Times New Roman"/>
          <w:noProof/>
          <w:sz w:val="24"/>
          <w:szCs w:val="24"/>
          <w:lang w:val="en-US"/>
        </w:rPr>
        <w:t>–202</w:t>
      </w:r>
      <w:r w:rsidRPr="002A36B9">
        <w:rPr>
          <w:rFonts w:ascii="Times New Roman" w:eastAsia="Calibri" w:hAnsi="Times New Roman" w:cs="Times New Roman"/>
          <w:noProof/>
          <w:sz w:val="24"/>
          <w:szCs w:val="24"/>
          <w:lang w:val="en-US"/>
        </w:rPr>
        <w:t>2</w:t>
      </w:r>
    </w:p>
    <w:p w14:paraId="3F410F7F" w14:textId="4839A093" w:rsidR="00D01681" w:rsidRPr="002A36B9" w:rsidRDefault="00D01681" w:rsidP="00D01681">
      <w:pPr>
        <w:spacing w:after="0" w:line="276" w:lineRule="auto"/>
        <w:jc w:val="both"/>
        <w:rPr>
          <w:rFonts w:ascii="Times New Roman" w:eastAsia="Calibri" w:hAnsi="Times New Roman" w:cs="Times New Roman"/>
          <w:noProof/>
          <w:sz w:val="24"/>
          <w:szCs w:val="24"/>
          <w:lang w:val="en-US"/>
        </w:rPr>
      </w:pPr>
      <w:r w:rsidRPr="00D01681">
        <w:rPr>
          <w:rFonts w:ascii="Times New Roman" w:eastAsia="Calibri" w:hAnsi="Times New Roman" w:cs="Times New Roman"/>
          <w:b/>
          <w:noProof/>
          <w:sz w:val="24"/>
          <w:szCs w:val="24"/>
          <w:lang w:val="en-US"/>
        </w:rPr>
        <w:t xml:space="preserve">Date of defence: </w:t>
      </w:r>
      <w:r w:rsidRPr="002A36B9">
        <w:rPr>
          <w:rFonts w:ascii="Times New Roman" w:eastAsia="Calibri" w:hAnsi="Times New Roman" w:cs="Times New Roman"/>
          <w:noProof/>
          <w:sz w:val="24"/>
          <w:szCs w:val="24"/>
          <w:lang w:val="en-US"/>
        </w:rPr>
        <w:t>December 2</w:t>
      </w:r>
      <w:r w:rsidR="007D43FA">
        <w:rPr>
          <w:rFonts w:ascii="Times New Roman" w:eastAsia="Calibri" w:hAnsi="Times New Roman" w:cs="Times New Roman"/>
          <w:noProof/>
          <w:sz w:val="24"/>
          <w:szCs w:val="24"/>
          <w:lang w:val="en-US"/>
        </w:rPr>
        <w:t>, 2022</w:t>
      </w:r>
    </w:p>
    <w:p w14:paraId="38E10DC6" w14:textId="2CDA4690" w:rsidR="00EA3F7E" w:rsidRPr="002A36B9" w:rsidRDefault="00EA3F7E" w:rsidP="00D01681">
      <w:pPr>
        <w:spacing w:after="0" w:line="276" w:lineRule="auto"/>
        <w:jc w:val="both"/>
        <w:rPr>
          <w:rFonts w:ascii="Times New Roman" w:eastAsia="Calibri" w:hAnsi="Times New Roman" w:cs="Times New Roman"/>
          <w:noProof/>
          <w:sz w:val="24"/>
          <w:szCs w:val="24"/>
          <w:lang w:val="en-US"/>
        </w:rPr>
      </w:pPr>
    </w:p>
    <w:p w14:paraId="4CD1CFCA" w14:textId="50862A9B" w:rsidR="00EA3F7E" w:rsidRPr="002A36B9" w:rsidRDefault="00EA3F7E" w:rsidP="00EA3F7E">
      <w:pPr>
        <w:spacing w:after="0" w:line="276" w:lineRule="auto"/>
        <w:jc w:val="both"/>
        <w:rPr>
          <w:rFonts w:ascii="Times New Roman" w:eastAsia="Calibri" w:hAnsi="Times New Roman" w:cs="Times New Roman"/>
          <w:noProof/>
          <w:sz w:val="24"/>
          <w:szCs w:val="24"/>
          <w:lang w:val="en-US"/>
        </w:rPr>
      </w:pPr>
      <w:r w:rsidRPr="002A36B9">
        <w:rPr>
          <w:rFonts w:ascii="Times New Roman" w:eastAsia="Calibri" w:hAnsi="Times New Roman" w:cs="Times New Roman"/>
          <w:noProof/>
          <w:sz w:val="24"/>
          <w:szCs w:val="24"/>
          <w:lang w:val="en-US"/>
        </w:rPr>
        <w:t>This dissertation aims to develop and apply a methodological framework for optical remote sensing of the geodynamics and morphology of nearshore sandbars as a basis for the determination of dynamic features of nearshore sandbars. To achieve this aim, an original algorithm for the automated extraction of nearshore sandbars in high- to medium-resolution optical satellite images was developed and validated. The morphological characteristics of nearshore sandbars along the Baltic Sea‘s nearshore of the Curonian Spit were identified in PlanetScope and RapidEye satellite images from 2009 to 2021 using the proposed algorithm. The rates of nearshore sandbar cross-shore migration on different time scales and the duration of the net offshore migration cycle were evaluated along the nearshore of the Curonian Spit. Nearshore sandbar behaviour regions exhibiting similar dynamic and morphological characteristics were identified. The factors that determine the alongshore differences in the behaviour of nearshore sandbars in the Curonian Spit were assessed. Nearshore sandbar switching episodes were also evaluated, with the locations and types of sandbar switching identified, and the relationship between changes in nearshore morphology and coastal evolution within the sandbar switching zones assessed. The results of the dissertation provide a basis for large-scale nearshore sandbar studies at low cost and timely decision-making in coastal management.</w:t>
      </w:r>
    </w:p>
    <w:p w14:paraId="49ED1E3A" w14:textId="28AD7329" w:rsidR="00D01681" w:rsidRPr="002A36B9" w:rsidRDefault="00D01681" w:rsidP="00D01681">
      <w:pPr>
        <w:spacing w:after="0" w:line="276" w:lineRule="auto"/>
        <w:jc w:val="both"/>
        <w:rPr>
          <w:rFonts w:ascii="Times New Roman" w:eastAsia="Calibri" w:hAnsi="Times New Roman" w:cs="Times New Roman"/>
          <w:noProof/>
          <w:sz w:val="24"/>
          <w:szCs w:val="24"/>
          <w:lang w:val="en-US"/>
        </w:rPr>
      </w:pPr>
    </w:p>
    <w:p w14:paraId="2127A870" w14:textId="6E5B3264" w:rsidR="00D01681" w:rsidRPr="002A36B9" w:rsidRDefault="00D01681" w:rsidP="00D01681">
      <w:pPr>
        <w:spacing w:after="0" w:line="276" w:lineRule="auto"/>
        <w:jc w:val="both"/>
        <w:rPr>
          <w:rFonts w:ascii="Times New Roman" w:eastAsia="Calibri" w:hAnsi="Times New Roman" w:cs="Times New Roman"/>
          <w:b/>
          <w:bCs/>
          <w:noProof/>
          <w:sz w:val="24"/>
          <w:szCs w:val="24"/>
          <w:lang w:val="en-US"/>
        </w:rPr>
      </w:pPr>
      <w:r w:rsidRPr="002A36B9">
        <w:rPr>
          <w:rFonts w:ascii="Times New Roman" w:eastAsia="Calibri" w:hAnsi="Times New Roman" w:cs="Times New Roman"/>
          <w:b/>
          <w:bCs/>
          <w:noProof/>
          <w:sz w:val="24"/>
          <w:szCs w:val="24"/>
          <w:lang w:val="en-US"/>
        </w:rPr>
        <w:t>LIST OF PUBLICATIONS ON THE DISSERTATION TOPIC</w:t>
      </w:r>
    </w:p>
    <w:p w14:paraId="3BA92BC7" w14:textId="77777777" w:rsidR="002A36B9" w:rsidRPr="002A36B9" w:rsidRDefault="002A36B9" w:rsidP="00D01681">
      <w:pPr>
        <w:spacing w:after="0" w:line="276" w:lineRule="auto"/>
        <w:jc w:val="both"/>
        <w:rPr>
          <w:rFonts w:ascii="Times New Roman" w:eastAsia="Calibri" w:hAnsi="Times New Roman" w:cs="Times New Roman"/>
          <w:noProof/>
          <w:sz w:val="24"/>
          <w:szCs w:val="24"/>
          <w:lang w:val="en-US"/>
        </w:rPr>
      </w:pPr>
    </w:p>
    <w:p w14:paraId="365B0E0F" w14:textId="5A3C2CC8" w:rsidR="002A36B9" w:rsidRPr="002A36B9" w:rsidRDefault="002A36B9" w:rsidP="002A36B9">
      <w:pPr>
        <w:pStyle w:val="Sraopastraipa"/>
        <w:numPr>
          <w:ilvl w:val="0"/>
          <w:numId w:val="3"/>
        </w:numPr>
        <w:rPr>
          <w:sz w:val="24"/>
        </w:rPr>
      </w:pPr>
      <w:bookmarkStart w:id="0" w:name="_Hlk116463717"/>
      <w:r w:rsidRPr="002A36B9">
        <w:rPr>
          <w:b/>
          <w:bCs/>
          <w:sz w:val="24"/>
        </w:rPr>
        <w:t xml:space="preserve">Janušaitė R., </w:t>
      </w:r>
      <w:r w:rsidRPr="002A36B9">
        <w:rPr>
          <w:sz w:val="24"/>
        </w:rPr>
        <w:t xml:space="preserve">Jukna L., Jarmalavičius D., </w:t>
      </w:r>
      <w:proofErr w:type="spellStart"/>
      <w:r w:rsidRPr="002A36B9">
        <w:rPr>
          <w:sz w:val="24"/>
        </w:rPr>
        <w:t>Pupienis</w:t>
      </w:r>
      <w:proofErr w:type="spellEnd"/>
      <w:r w:rsidRPr="002A36B9">
        <w:rPr>
          <w:sz w:val="24"/>
        </w:rPr>
        <w:t xml:space="preserve"> D., Žilinskas G. 2021. A </w:t>
      </w:r>
      <w:proofErr w:type="spellStart"/>
      <w:r w:rsidRPr="002A36B9">
        <w:rPr>
          <w:sz w:val="24"/>
        </w:rPr>
        <w:t>novel</w:t>
      </w:r>
      <w:proofErr w:type="spellEnd"/>
      <w:r w:rsidRPr="002A36B9">
        <w:rPr>
          <w:sz w:val="24"/>
        </w:rPr>
        <w:t xml:space="preserve"> GIS-</w:t>
      </w:r>
      <w:proofErr w:type="spellStart"/>
      <w:r w:rsidRPr="002A36B9">
        <w:rPr>
          <w:sz w:val="24"/>
        </w:rPr>
        <w:t>Based</w:t>
      </w:r>
      <w:proofErr w:type="spellEnd"/>
      <w:r w:rsidRPr="002A36B9">
        <w:rPr>
          <w:sz w:val="24"/>
        </w:rPr>
        <w:t xml:space="preserve"> </w:t>
      </w:r>
      <w:proofErr w:type="spellStart"/>
      <w:r w:rsidRPr="002A36B9">
        <w:rPr>
          <w:sz w:val="24"/>
        </w:rPr>
        <w:t>approach</w:t>
      </w:r>
      <w:proofErr w:type="spellEnd"/>
      <w:r w:rsidRPr="002A36B9">
        <w:rPr>
          <w:sz w:val="24"/>
        </w:rPr>
        <w:t xml:space="preserve"> </w:t>
      </w:r>
      <w:proofErr w:type="spellStart"/>
      <w:r w:rsidRPr="002A36B9">
        <w:rPr>
          <w:sz w:val="24"/>
        </w:rPr>
        <w:t>for</w:t>
      </w:r>
      <w:proofErr w:type="spellEnd"/>
      <w:r w:rsidRPr="002A36B9">
        <w:rPr>
          <w:sz w:val="24"/>
        </w:rPr>
        <w:t xml:space="preserve"> </w:t>
      </w:r>
      <w:proofErr w:type="spellStart"/>
      <w:r w:rsidRPr="002A36B9">
        <w:rPr>
          <w:sz w:val="24"/>
        </w:rPr>
        <w:t>automated</w:t>
      </w:r>
      <w:proofErr w:type="spellEnd"/>
      <w:r w:rsidRPr="002A36B9">
        <w:rPr>
          <w:sz w:val="24"/>
        </w:rPr>
        <w:t xml:space="preserve"> </w:t>
      </w:r>
      <w:proofErr w:type="spellStart"/>
      <w:r w:rsidRPr="002A36B9">
        <w:rPr>
          <w:sz w:val="24"/>
        </w:rPr>
        <w:t>detection</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morphological</w:t>
      </w:r>
      <w:proofErr w:type="spellEnd"/>
      <w:r w:rsidRPr="002A36B9">
        <w:rPr>
          <w:sz w:val="24"/>
        </w:rPr>
        <w:t xml:space="preserve"> </w:t>
      </w:r>
      <w:proofErr w:type="spellStart"/>
      <w:r w:rsidRPr="002A36B9">
        <w:rPr>
          <w:sz w:val="24"/>
        </w:rPr>
        <w:t>characteristics</w:t>
      </w:r>
      <w:proofErr w:type="spellEnd"/>
      <w:r w:rsidRPr="002A36B9">
        <w:rPr>
          <w:sz w:val="24"/>
        </w:rPr>
        <w:t xml:space="preserve"> </w:t>
      </w:r>
      <w:proofErr w:type="spellStart"/>
      <w:r w:rsidRPr="002A36B9">
        <w:rPr>
          <w:sz w:val="24"/>
        </w:rPr>
        <w:t>in</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w:t>
      </w:r>
      <w:proofErr w:type="spellStart"/>
      <w:r w:rsidRPr="002A36B9">
        <w:rPr>
          <w:sz w:val="24"/>
        </w:rPr>
        <w:t>imagery</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13 (11): 2233. </w:t>
      </w:r>
      <w:hyperlink r:id="rId9" w:history="1">
        <w:r w:rsidRPr="002A36B9">
          <w:rPr>
            <w:rStyle w:val="Hipersaitas"/>
            <w:sz w:val="24"/>
          </w:rPr>
          <w:t>https://doi.org/10.3390/rs13112233</w:t>
        </w:r>
      </w:hyperlink>
      <w:r w:rsidRPr="002A36B9">
        <w:rPr>
          <w:sz w:val="24"/>
        </w:rPr>
        <w:t xml:space="preserve"> </w:t>
      </w:r>
    </w:p>
    <w:p w14:paraId="5E372F49" w14:textId="154A30BB" w:rsidR="002A36B9" w:rsidRPr="002A36B9" w:rsidRDefault="002A36B9" w:rsidP="002A36B9">
      <w:pPr>
        <w:pStyle w:val="Sraopastraipa"/>
        <w:numPr>
          <w:ilvl w:val="0"/>
          <w:numId w:val="3"/>
        </w:numPr>
        <w:rPr>
          <w:sz w:val="24"/>
        </w:rPr>
      </w:pPr>
      <w:r w:rsidRPr="002A36B9">
        <w:rPr>
          <w:b/>
          <w:bCs/>
          <w:sz w:val="24"/>
        </w:rPr>
        <w:t>Janušaitė R.</w:t>
      </w:r>
      <w:r w:rsidRPr="002A36B9">
        <w:rPr>
          <w:sz w:val="24"/>
        </w:rPr>
        <w:t>,</w:t>
      </w:r>
      <w:r w:rsidRPr="002A36B9">
        <w:rPr>
          <w:b/>
          <w:bCs/>
          <w:sz w:val="24"/>
        </w:rPr>
        <w:t xml:space="preserve"> </w:t>
      </w:r>
      <w:r w:rsidRPr="002A36B9">
        <w:rPr>
          <w:sz w:val="24"/>
        </w:rPr>
        <w:t xml:space="preserve">Jarmalavičius D., Jukna L., Žilinskas G., </w:t>
      </w:r>
      <w:proofErr w:type="spellStart"/>
      <w:r w:rsidRPr="002A36B9">
        <w:rPr>
          <w:sz w:val="24"/>
        </w:rPr>
        <w:t>Pupienis</w:t>
      </w:r>
      <w:proofErr w:type="spellEnd"/>
      <w:r w:rsidRPr="002A36B9">
        <w:rPr>
          <w:sz w:val="24"/>
        </w:rPr>
        <w:t xml:space="preserve"> D. 2022. </w:t>
      </w:r>
      <w:proofErr w:type="spellStart"/>
      <w:r w:rsidRPr="002A36B9">
        <w:rPr>
          <w:sz w:val="24"/>
        </w:rPr>
        <w:t>Analysis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interannual</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seasonal</w:t>
      </w:r>
      <w:proofErr w:type="spellEnd"/>
      <w:r w:rsidRPr="002A36B9">
        <w:rPr>
          <w:sz w:val="24"/>
        </w:rPr>
        <w:t xml:space="preserve"> </w:t>
      </w:r>
      <w:proofErr w:type="spellStart"/>
      <w:r w:rsidRPr="002A36B9">
        <w:rPr>
          <w:sz w:val="24"/>
        </w:rPr>
        <w:t>nearshore</w:t>
      </w:r>
      <w:proofErr w:type="spellEnd"/>
      <w:r w:rsidRPr="002A36B9">
        <w:rPr>
          <w:sz w:val="24"/>
        </w:rPr>
        <w:t xml:space="preserve"> bar </w:t>
      </w:r>
      <w:proofErr w:type="spellStart"/>
      <w:r w:rsidRPr="002A36B9">
        <w:rPr>
          <w:sz w:val="24"/>
        </w:rPr>
        <w:t>behaviour</w:t>
      </w:r>
      <w:proofErr w:type="spellEnd"/>
      <w:r w:rsidRPr="002A36B9">
        <w:rPr>
          <w:sz w:val="24"/>
        </w:rPr>
        <w:t xml:space="preserve"> </w:t>
      </w:r>
      <w:proofErr w:type="spellStart"/>
      <w:r w:rsidRPr="002A36B9">
        <w:rPr>
          <w:sz w:val="24"/>
        </w:rPr>
        <w:t>observed</w:t>
      </w:r>
      <w:proofErr w:type="spellEnd"/>
      <w:r w:rsidRPr="002A36B9">
        <w:rPr>
          <w:sz w:val="24"/>
        </w:rPr>
        <w:t xml:space="preserve"> </w:t>
      </w:r>
      <w:proofErr w:type="spellStart"/>
      <w:r w:rsidRPr="002A36B9">
        <w:rPr>
          <w:sz w:val="24"/>
        </w:rPr>
        <w:t>from</w:t>
      </w:r>
      <w:proofErr w:type="spellEnd"/>
      <w:r w:rsidRPr="002A36B9">
        <w:rPr>
          <w:sz w:val="24"/>
        </w:rPr>
        <w:t xml:space="preserve"> </w:t>
      </w:r>
      <w:proofErr w:type="spellStart"/>
      <w:r w:rsidRPr="002A36B9">
        <w:rPr>
          <w:sz w:val="24"/>
        </w:rPr>
        <w:t>decadal</w:t>
      </w:r>
      <w:proofErr w:type="spellEnd"/>
      <w:r w:rsidRPr="002A36B9">
        <w:rPr>
          <w:sz w:val="24"/>
        </w:rPr>
        <w:t xml:space="preserve"> </w:t>
      </w:r>
      <w:proofErr w:type="spellStart"/>
      <w:r w:rsidRPr="002A36B9">
        <w:rPr>
          <w:sz w:val="24"/>
        </w:rPr>
        <w:t>optical</w:t>
      </w:r>
      <w:proofErr w:type="spellEnd"/>
      <w:r w:rsidRPr="002A36B9">
        <w:rPr>
          <w:sz w:val="24"/>
        </w:rPr>
        <w:t xml:space="preserve"> </w:t>
      </w:r>
      <w:proofErr w:type="spellStart"/>
      <w:r w:rsidRPr="002A36B9">
        <w:rPr>
          <w:sz w:val="24"/>
        </w:rPr>
        <w:t>satellite</w:t>
      </w:r>
      <w:proofErr w:type="spellEnd"/>
      <w:r w:rsidRPr="002A36B9">
        <w:rPr>
          <w:sz w:val="24"/>
        </w:rPr>
        <w:t xml:space="preserve"> data </w:t>
      </w:r>
      <w:proofErr w:type="spellStart"/>
      <w:r w:rsidRPr="002A36B9">
        <w:rPr>
          <w:sz w:val="24"/>
        </w:rPr>
        <w:t>in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Remote</w:t>
      </w:r>
      <w:proofErr w:type="spellEnd"/>
      <w:r w:rsidRPr="002A36B9">
        <w:rPr>
          <w:i/>
          <w:iCs/>
          <w:sz w:val="24"/>
        </w:rPr>
        <w:t xml:space="preserve"> </w:t>
      </w:r>
      <w:proofErr w:type="spellStart"/>
      <w:r w:rsidRPr="002A36B9">
        <w:rPr>
          <w:i/>
          <w:iCs/>
          <w:sz w:val="24"/>
        </w:rPr>
        <w:t>Sensing</w:t>
      </w:r>
      <w:proofErr w:type="spellEnd"/>
      <w:r w:rsidRPr="002A36B9">
        <w:rPr>
          <w:sz w:val="24"/>
        </w:rPr>
        <w:t xml:space="preserve">, 14 (14): 3423. </w:t>
      </w:r>
      <w:hyperlink r:id="rId10" w:history="1">
        <w:r w:rsidRPr="002A36B9">
          <w:rPr>
            <w:rStyle w:val="Hipersaitas"/>
            <w:sz w:val="24"/>
          </w:rPr>
          <w:t>https://doi.org/10.3390/rs14143423</w:t>
        </w:r>
      </w:hyperlink>
      <w:r w:rsidRPr="002A36B9">
        <w:rPr>
          <w:sz w:val="24"/>
        </w:rPr>
        <w:t xml:space="preserve"> </w:t>
      </w:r>
    </w:p>
    <w:p w14:paraId="061DFB8F" w14:textId="0E740E03" w:rsidR="002A36B9" w:rsidRPr="002A36B9" w:rsidRDefault="002A36B9" w:rsidP="002A36B9">
      <w:pPr>
        <w:pStyle w:val="Sraopastraipa"/>
        <w:numPr>
          <w:ilvl w:val="0"/>
          <w:numId w:val="3"/>
        </w:numPr>
        <w:rPr>
          <w:sz w:val="24"/>
          <w:lang w:val="en-GB"/>
        </w:rPr>
      </w:pPr>
      <w:r w:rsidRPr="002A36B9">
        <w:rPr>
          <w:sz w:val="24"/>
        </w:rPr>
        <w:t xml:space="preserve">Žilinskas G., </w:t>
      </w:r>
      <w:r w:rsidRPr="002A36B9">
        <w:rPr>
          <w:b/>
          <w:bCs/>
          <w:sz w:val="24"/>
        </w:rPr>
        <w:t>Janušaitė R.,</w:t>
      </w:r>
      <w:r w:rsidRPr="002A36B9">
        <w:rPr>
          <w:sz w:val="24"/>
        </w:rPr>
        <w:t xml:space="preserve"> Jarmalavičius D., </w:t>
      </w:r>
      <w:proofErr w:type="spellStart"/>
      <w:r w:rsidRPr="002A36B9">
        <w:rPr>
          <w:sz w:val="24"/>
        </w:rPr>
        <w:t>Pupienis</w:t>
      </w:r>
      <w:proofErr w:type="spellEnd"/>
      <w:r w:rsidRPr="002A36B9">
        <w:rPr>
          <w:sz w:val="24"/>
        </w:rPr>
        <w:t xml:space="preserve"> D. 2020. </w:t>
      </w:r>
      <w:proofErr w:type="spellStart"/>
      <w:r w:rsidRPr="002A36B9">
        <w:rPr>
          <w:sz w:val="24"/>
        </w:rPr>
        <w:t>The</w:t>
      </w:r>
      <w:proofErr w:type="spellEnd"/>
      <w:r w:rsidRPr="002A36B9">
        <w:rPr>
          <w:sz w:val="24"/>
        </w:rPr>
        <w:t xml:space="preserve"> </w:t>
      </w:r>
      <w:proofErr w:type="spellStart"/>
      <w:r w:rsidRPr="002A36B9">
        <w:rPr>
          <w:sz w:val="24"/>
        </w:rPr>
        <w:t>impact</w:t>
      </w:r>
      <w:proofErr w:type="spellEnd"/>
      <w:r w:rsidRPr="002A36B9">
        <w:rPr>
          <w:sz w:val="24"/>
        </w:rPr>
        <w:t xml:space="preserve"> </w:t>
      </w:r>
      <w:proofErr w:type="spellStart"/>
      <w:r w:rsidRPr="002A36B9">
        <w:rPr>
          <w:sz w:val="24"/>
        </w:rPr>
        <w:t>of</w:t>
      </w:r>
      <w:proofErr w:type="spellEnd"/>
      <w:r w:rsidRPr="002A36B9">
        <w:rPr>
          <w:sz w:val="24"/>
        </w:rPr>
        <w:t xml:space="preserve"> Klaipėda Port </w:t>
      </w:r>
      <w:proofErr w:type="spellStart"/>
      <w:r w:rsidRPr="002A36B9">
        <w:rPr>
          <w:sz w:val="24"/>
        </w:rPr>
        <w:t>entrance</w:t>
      </w:r>
      <w:proofErr w:type="spellEnd"/>
      <w:r w:rsidRPr="002A36B9">
        <w:rPr>
          <w:sz w:val="24"/>
        </w:rPr>
        <w:t xml:space="preserve"> </w:t>
      </w:r>
      <w:proofErr w:type="spellStart"/>
      <w:r w:rsidRPr="002A36B9">
        <w:rPr>
          <w:sz w:val="24"/>
        </w:rPr>
        <w:t>channel</w:t>
      </w:r>
      <w:proofErr w:type="spellEnd"/>
      <w:r w:rsidRPr="002A36B9">
        <w:rPr>
          <w:sz w:val="24"/>
        </w:rPr>
        <w:t xml:space="preserve"> </w:t>
      </w:r>
      <w:proofErr w:type="spellStart"/>
      <w:r w:rsidRPr="002A36B9">
        <w:rPr>
          <w:sz w:val="24"/>
        </w:rPr>
        <w:t>dredging</w:t>
      </w:r>
      <w:proofErr w:type="spellEnd"/>
      <w:r w:rsidRPr="002A36B9">
        <w:rPr>
          <w:sz w:val="24"/>
        </w:rPr>
        <w:t xml:space="preserve"> </w:t>
      </w:r>
      <w:proofErr w:type="spellStart"/>
      <w:r w:rsidRPr="002A36B9">
        <w:rPr>
          <w:sz w:val="24"/>
        </w:rPr>
        <w:t>on</w:t>
      </w:r>
      <w:proofErr w:type="spellEnd"/>
      <w:r w:rsidRPr="002A36B9">
        <w:rPr>
          <w:sz w:val="24"/>
        </w:rPr>
        <w:t xml:space="preserve"> </w:t>
      </w:r>
      <w:proofErr w:type="spellStart"/>
      <w:r w:rsidRPr="002A36B9">
        <w:rPr>
          <w:sz w:val="24"/>
        </w:rPr>
        <w:t>the</w:t>
      </w:r>
      <w:proofErr w:type="spellEnd"/>
      <w:r w:rsidRPr="002A36B9">
        <w:rPr>
          <w:sz w:val="24"/>
        </w:rPr>
        <w:t xml:space="preserve"> </w:t>
      </w:r>
      <w:proofErr w:type="spellStart"/>
      <w:r w:rsidRPr="002A36B9">
        <w:rPr>
          <w:sz w:val="24"/>
        </w:rPr>
        <w:t>dynamics</w:t>
      </w:r>
      <w:proofErr w:type="spellEnd"/>
      <w:r w:rsidRPr="002A36B9">
        <w:rPr>
          <w:sz w:val="24"/>
        </w:rPr>
        <w:t xml:space="preserve"> </w:t>
      </w:r>
      <w:proofErr w:type="spellStart"/>
      <w:r w:rsidRPr="002A36B9">
        <w:rPr>
          <w:sz w:val="24"/>
        </w:rPr>
        <w:t>of</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zone</w:t>
      </w:r>
      <w:proofErr w:type="spellEnd"/>
      <w:r w:rsidRPr="002A36B9">
        <w:rPr>
          <w:sz w:val="24"/>
        </w:rPr>
        <w:t xml:space="preserve">, Lithuania. </w:t>
      </w:r>
      <w:proofErr w:type="spellStart"/>
      <w:r w:rsidRPr="002A36B9">
        <w:rPr>
          <w:i/>
          <w:iCs/>
          <w:sz w:val="24"/>
        </w:rPr>
        <w:t>Oceanologia</w:t>
      </w:r>
      <w:proofErr w:type="spellEnd"/>
      <w:r w:rsidRPr="002A36B9">
        <w:rPr>
          <w:sz w:val="24"/>
        </w:rPr>
        <w:t xml:space="preserve">, 62, 489–500. </w:t>
      </w:r>
      <w:hyperlink r:id="rId11" w:history="1">
        <w:r w:rsidRPr="002A36B9">
          <w:rPr>
            <w:rStyle w:val="Hipersaitas"/>
            <w:sz w:val="24"/>
          </w:rPr>
          <w:t>https://doi.org/10.1016/j.oceano.2020.08.002</w:t>
        </w:r>
      </w:hyperlink>
      <w:r w:rsidRPr="002A36B9">
        <w:rPr>
          <w:rStyle w:val="Hipersaitas"/>
          <w:sz w:val="24"/>
        </w:rPr>
        <w:t xml:space="preserve"> </w:t>
      </w:r>
    </w:p>
    <w:p w14:paraId="47484FFA" w14:textId="518ECCFF" w:rsidR="002A36B9" w:rsidRPr="002A36B9" w:rsidRDefault="002A36B9" w:rsidP="002A36B9">
      <w:pPr>
        <w:pStyle w:val="Sraopastraipa"/>
        <w:numPr>
          <w:ilvl w:val="0"/>
          <w:numId w:val="3"/>
        </w:numPr>
        <w:rPr>
          <w:sz w:val="24"/>
        </w:rPr>
      </w:pPr>
      <w:r w:rsidRPr="002A36B9">
        <w:rPr>
          <w:b/>
          <w:bCs/>
          <w:sz w:val="24"/>
        </w:rPr>
        <w:t>Janušaitė R.</w:t>
      </w:r>
      <w:r w:rsidRPr="002A36B9">
        <w:rPr>
          <w:sz w:val="24"/>
        </w:rPr>
        <w:t xml:space="preserve">, Jarmalavičius D., </w:t>
      </w:r>
      <w:proofErr w:type="spellStart"/>
      <w:r w:rsidRPr="002A36B9">
        <w:rPr>
          <w:sz w:val="24"/>
        </w:rPr>
        <w:t>Pupienis</w:t>
      </w:r>
      <w:proofErr w:type="spellEnd"/>
      <w:r w:rsidRPr="002A36B9">
        <w:rPr>
          <w:sz w:val="24"/>
        </w:rPr>
        <w:t xml:space="preserve"> D., Žilinskas G., Jukna L. 2021. </w:t>
      </w:r>
      <w:proofErr w:type="spellStart"/>
      <w:r w:rsidRPr="002A36B9">
        <w:rPr>
          <w:sz w:val="24"/>
        </w:rPr>
        <w:t>Nearshore</w:t>
      </w:r>
      <w:proofErr w:type="spellEnd"/>
      <w:r w:rsidRPr="002A36B9">
        <w:rPr>
          <w:sz w:val="24"/>
        </w:rPr>
        <w:t xml:space="preserve"> </w:t>
      </w:r>
      <w:proofErr w:type="spellStart"/>
      <w:r w:rsidRPr="002A36B9">
        <w:rPr>
          <w:sz w:val="24"/>
        </w:rPr>
        <w:t>sandbar</w:t>
      </w:r>
      <w:proofErr w:type="spellEnd"/>
      <w:r w:rsidRPr="002A36B9">
        <w:rPr>
          <w:sz w:val="24"/>
        </w:rPr>
        <w:t xml:space="preserve"> </w:t>
      </w:r>
      <w:proofErr w:type="spellStart"/>
      <w:r w:rsidRPr="002A36B9">
        <w:rPr>
          <w:sz w:val="24"/>
        </w:rPr>
        <w:t>switching</w:t>
      </w:r>
      <w:proofErr w:type="spellEnd"/>
      <w:r w:rsidRPr="002A36B9">
        <w:rPr>
          <w:sz w:val="24"/>
        </w:rPr>
        <w:t xml:space="preserve"> </w:t>
      </w:r>
      <w:proofErr w:type="spellStart"/>
      <w:r w:rsidRPr="002A36B9">
        <w:rPr>
          <w:sz w:val="24"/>
        </w:rPr>
        <w:t>episodes</w:t>
      </w:r>
      <w:proofErr w:type="spellEnd"/>
      <w:r w:rsidRPr="002A36B9">
        <w:rPr>
          <w:sz w:val="24"/>
        </w:rPr>
        <w:t xml:space="preserve"> </w:t>
      </w:r>
      <w:proofErr w:type="spellStart"/>
      <w:r w:rsidRPr="002A36B9">
        <w:rPr>
          <w:sz w:val="24"/>
        </w:rPr>
        <w:t>and</w:t>
      </w:r>
      <w:proofErr w:type="spellEnd"/>
      <w:r w:rsidRPr="002A36B9">
        <w:rPr>
          <w:sz w:val="24"/>
        </w:rPr>
        <w:t xml:space="preserve"> </w:t>
      </w:r>
      <w:proofErr w:type="spellStart"/>
      <w:r w:rsidRPr="002A36B9">
        <w:rPr>
          <w:sz w:val="24"/>
        </w:rPr>
        <w:t>their</w:t>
      </w:r>
      <w:proofErr w:type="spellEnd"/>
      <w:r w:rsidRPr="002A36B9">
        <w:rPr>
          <w:sz w:val="24"/>
        </w:rPr>
        <w:t xml:space="preserve"> </w:t>
      </w:r>
      <w:proofErr w:type="spellStart"/>
      <w:r w:rsidRPr="002A36B9">
        <w:rPr>
          <w:sz w:val="24"/>
        </w:rPr>
        <w:t>relationship</w:t>
      </w:r>
      <w:proofErr w:type="spellEnd"/>
      <w:r w:rsidRPr="002A36B9">
        <w:rPr>
          <w:sz w:val="24"/>
        </w:rPr>
        <w:t xml:space="preserve"> </w:t>
      </w:r>
      <w:proofErr w:type="spellStart"/>
      <w:r w:rsidRPr="002A36B9">
        <w:rPr>
          <w:sz w:val="24"/>
        </w:rPr>
        <w:t>with</w:t>
      </w:r>
      <w:proofErr w:type="spellEnd"/>
      <w:r w:rsidRPr="002A36B9">
        <w:rPr>
          <w:sz w:val="24"/>
        </w:rPr>
        <w:t xml:space="preserve"> </w:t>
      </w:r>
      <w:proofErr w:type="spellStart"/>
      <w:r w:rsidRPr="002A36B9">
        <w:rPr>
          <w:sz w:val="24"/>
        </w:rPr>
        <w:t>coastal</w:t>
      </w:r>
      <w:proofErr w:type="spellEnd"/>
      <w:r w:rsidRPr="002A36B9">
        <w:rPr>
          <w:sz w:val="24"/>
        </w:rPr>
        <w:t xml:space="preserve"> </w:t>
      </w:r>
      <w:proofErr w:type="spellStart"/>
      <w:r w:rsidRPr="002A36B9">
        <w:rPr>
          <w:sz w:val="24"/>
        </w:rPr>
        <w:t>erosion</w:t>
      </w:r>
      <w:proofErr w:type="spellEnd"/>
      <w:r w:rsidRPr="002A36B9">
        <w:rPr>
          <w:sz w:val="24"/>
        </w:rPr>
        <w:t xml:space="preserve"> at </w:t>
      </w:r>
      <w:proofErr w:type="spellStart"/>
      <w:r w:rsidRPr="002A36B9">
        <w:rPr>
          <w:sz w:val="24"/>
        </w:rPr>
        <w:t>the</w:t>
      </w:r>
      <w:proofErr w:type="spellEnd"/>
      <w:r w:rsidRPr="002A36B9">
        <w:rPr>
          <w:sz w:val="24"/>
        </w:rPr>
        <w:t xml:space="preserve"> </w:t>
      </w:r>
      <w:proofErr w:type="spellStart"/>
      <w:r w:rsidRPr="002A36B9">
        <w:rPr>
          <w:sz w:val="24"/>
        </w:rPr>
        <w:t>Curonian</w:t>
      </w:r>
      <w:proofErr w:type="spellEnd"/>
      <w:r w:rsidRPr="002A36B9">
        <w:rPr>
          <w:sz w:val="24"/>
        </w:rPr>
        <w:t xml:space="preserve"> </w:t>
      </w:r>
      <w:proofErr w:type="spellStart"/>
      <w:r w:rsidRPr="002A36B9">
        <w:rPr>
          <w:sz w:val="24"/>
        </w:rPr>
        <w:t>Spit</w:t>
      </w:r>
      <w:proofErr w:type="spellEnd"/>
      <w:r w:rsidRPr="002A36B9">
        <w:rPr>
          <w:sz w:val="24"/>
        </w:rPr>
        <w:t xml:space="preserve">, Baltic </w:t>
      </w:r>
      <w:proofErr w:type="spellStart"/>
      <w:r w:rsidRPr="002A36B9">
        <w:rPr>
          <w:sz w:val="24"/>
        </w:rPr>
        <w:t>Sea</w:t>
      </w:r>
      <w:proofErr w:type="spellEnd"/>
      <w:r w:rsidRPr="002A36B9">
        <w:rPr>
          <w:sz w:val="24"/>
        </w:rPr>
        <w:t xml:space="preserve">. </w:t>
      </w:r>
      <w:proofErr w:type="spellStart"/>
      <w:r w:rsidRPr="002A36B9">
        <w:rPr>
          <w:i/>
          <w:iCs/>
          <w:sz w:val="24"/>
        </w:rPr>
        <w:t>Oceanologia</w:t>
      </w:r>
      <w:proofErr w:type="spellEnd"/>
      <w:r w:rsidRPr="002A36B9">
        <w:rPr>
          <w:sz w:val="24"/>
        </w:rPr>
        <w:t xml:space="preserve">, </w:t>
      </w:r>
      <w:hyperlink r:id="rId12" w:history="1">
        <w:r w:rsidRPr="002A36B9">
          <w:rPr>
            <w:rStyle w:val="Hipersaitas"/>
            <w:sz w:val="24"/>
          </w:rPr>
          <w:t>https://doi.org/10.1016/j.oceano.2021.11.004</w:t>
        </w:r>
      </w:hyperlink>
      <w:r w:rsidRPr="002A36B9">
        <w:rPr>
          <w:sz w:val="24"/>
        </w:rPr>
        <w:t xml:space="preserve"> </w:t>
      </w:r>
    </w:p>
    <w:bookmarkEnd w:id="0"/>
    <w:p w14:paraId="0AC90739" w14:textId="77777777" w:rsidR="00C9468B" w:rsidRDefault="00C9468B"/>
    <w:sectPr w:rsidR="00C9468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735"/>
    <w:multiLevelType w:val="hybridMultilevel"/>
    <w:tmpl w:val="1A800BCC"/>
    <w:lvl w:ilvl="0" w:tplc="04270013">
      <w:start w:val="1"/>
      <w:numFmt w:val="upperRoman"/>
      <w:lvlText w:val="%1."/>
      <w:lvlJc w:val="right"/>
      <w:pPr>
        <w:ind w:left="1072" w:hanging="360"/>
      </w:pPr>
    </w:lvl>
    <w:lvl w:ilvl="1" w:tplc="04270019" w:tentative="1">
      <w:start w:val="1"/>
      <w:numFmt w:val="lowerLetter"/>
      <w:lvlText w:val="%2."/>
      <w:lvlJc w:val="left"/>
      <w:pPr>
        <w:ind w:left="1792" w:hanging="360"/>
      </w:pPr>
    </w:lvl>
    <w:lvl w:ilvl="2" w:tplc="0427001B" w:tentative="1">
      <w:start w:val="1"/>
      <w:numFmt w:val="lowerRoman"/>
      <w:lvlText w:val="%3."/>
      <w:lvlJc w:val="right"/>
      <w:pPr>
        <w:ind w:left="2512" w:hanging="180"/>
      </w:pPr>
    </w:lvl>
    <w:lvl w:ilvl="3" w:tplc="0427000F" w:tentative="1">
      <w:start w:val="1"/>
      <w:numFmt w:val="decimal"/>
      <w:lvlText w:val="%4."/>
      <w:lvlJc w:val="left"/>
      <w:pPr>
        <w:ind w:left="3232" w:hanging="360"/>
      </w:pPr>
    </w:lvl>
    <w:lvl w:ilvl="4" w:tplc="04270019" w:tentative="1">
      <w:start w:val="1"/>
      <w:numFmt w:val="lowerLetter"/>
      <w:lvlText w:val="%5."/>
      <w:lvlJc w:val="left"/>
      <w:pPr>
        <w:ind w:left="3952" w:hanging="360"/>
      </w:pPr>
    </w:lvl>
    <w:lvl w:ilvl="5" w:tplc="0427001B" w:tentative="1">
      <w:start w:val="1"/>
      <w:numFmt w:val="lowerRoman"/>
      <w:lvlText w:val="%6."/>
      <w:lvlJc w:val="right"/>
      <w:pPr>
        <w:ind w:left="4672" w:hanging="180"/>
      </w:pPr>
    </w:lvl>
    <w:lvl w:ilvl="6" w:tplc="0427000F" w:tentative="1">
      <w:start w:val="1"/>
      <w:numFmt w:val="decimal"/>
      <w:lvlText w:val="%7."/>
      <w:lvlJc w:val="left"/>
      <w:pPr>
        <w:ind w:left="5392" w:hanging="360"/>
      </w:pPr>
    </w:lvl>
    <w:lvl w:ilvl="7" w:tplc="04270019" w:tentative="1">
      <w:start w:val="1"/>
      <w:numFmt w:val="lowerLetter"/>
      <w:lvlText w:val="%8."/>
      <w:lvlJc w:val="left"/>
      <w:pPr>
        <w:ind w:left="6112" w:hanging="360"/>
      </w:pPr>
    </w:lvl>
    <w:lvl w:ilvl="8" w:tplc="0427001B" w:tentative="1">
      <w:start w:val="1"/>
      <w:numFmt w:val="lowerRoman"/>
      <w:lvlText w:val="%9."/>
      <w:lvlJc w:val="right"/>
      <w:pPr>
        <w:ind w:left="6832" w:hanging="180"/>
      </w:pPr>
    </w:lvl>
  </w:abstractNum>
  <w:abstractNum w:abstractNumId="1" w15:restartNumberingAfterBreak="0">
    <w:nsid w:val="11424DF5"/>
    <w:multiLevelType w:val="hybridMultilevel"/>
    <w:tmpl w:val="DD942A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C48445A"/>
    <w:multiLevelType w:val="hybridMultilevel"/>
    <w:tmpl w:val="FAE257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09794472">
    <w:abstractNumId w:val="0"/>
  </w:num>
  <w:num w:numId="2" w16cid:durableId="371350166">
    <w:abstractNumId w:val="2"/>
  </w:num>
  <w:num w:numId="3" w16cid:durableId="201287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81"/>
    <w:rsid w:val="002A36B9"/>
    <w:rsid w:val="007D43FA"/>
    <w:rsid w:val="00B53E9E"/>
    <w:rsid w:val="00C9468B"/>
    <w:rsid w:val="00D01681"/>
    <w:rsid w:val="00EA3F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4E8D"/>
  <w15:chartTrackingRefBased/>
  <w15:docId w15:val="{1D5DD216-2AE6-414B-BB6D-CF9DA73F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016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uiPriority w:val="99"/>
    <w:unhideWhenUsed/>
    <w:rsid w:val="002A36B9"/>
    <w:rPr>
      <w:color w:val="0563C1"/>
      <w:u w:val="single"/>
    </w:rPr>
  </w:style>
  <w:style w:type="paragraph" w:styleId="Sraopastraipa">
    <w:name w:val="List Paragraph"/>
    <w:basedOn w:val="prastasis"/>
    <w:uiPriority w:val="34"/>
    <w:qFormat/>
    <w:rsid w:val="002A36B9"/>
    <w:pPr>
      <w:spacing w:after="0" w:line="276" w:lineRule="auto"/>
      <w:ind w:left="720" w:firstLine="284"/>
      <w:contextualSpacing/>
      <w:jc w:val="both"/>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oceano.2021.11.0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oceano.2020.08.002" TargetMode="External"/><Relationship Id="rId12" Type="http://schemas.openxmlformats.org/officeDocument/2006/relationships/hyperlink" Target="https://doi.org/10.1016/j.oceano.2021.11.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rs14143423" TargetMode="External"/><Relationship Id="rId11" Type="http://schemas.openxmlformats.org/officeDocument/2006/relationships/hyperlink" Target="https://doi.org/10.1016/j.oceano.2020.08.002" TargetMode="External"/><Relationship Id="rId5" Type="http://schemas.openxmlformats.org/officeDocument/2006/relationships/hyperlink" Target="https://doi.org/10.3390/rs13112233" TargetMode="External"/><Relationship Id="rId10" Type="http://schemas.openxmlformats.org/officeDocument/2006/relationships/hyperlink" Target="https://doi.org/10.3390/rs14143423" TargetMode="External"/><Relationship Id="rId4" Type="http://schemas.openxmlformats.org/officeDocument/2006/relationships/webSettings" Target="webSettings.xml"/><Relationship Id="rId9" Type="http://schemas.openxmlformats.org/officeDocument/2006/relationships/hyperlink" Target="https://doi.org/10.3390/rs131122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4019</Words>
  <Characters>2291</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Janušaitė</dc:creator>
  <cp:keywords/>
  <dc:description/>
  <cp:lastModifiedBy>Rasa Janušaitė</cp:lastModifiedBy>
  <cp:revision>2</cp:revision>
  <dcterms:created xsi:type="dcterms:W3CDTF">2022-12-05T11:30:00Z</dcterms:created>
  <dcterms:modified xsi:type="dcterms:W3CDTF">2022-12-05T12:07:00Z</dcterms:modified>
</cp:coreProperties>
</file>