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Ind w:w="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80"/>
        <w:gridCol w:w="283"/>
        <w:gridCol w:w="1418"/>
        <w:gridCol w:w="567"/>
        <w:gridCol w:w="1928"/>
      </w:tblGrid>
      <w:tr w:rsidR="00473531" w:rsidRPr="0055390E" w14:paraId="732B6976" w14:textId="77777777" w:rsidTr="00473531">
        <w:tc>
          <w:tcPr>
            <w:tcW w:w="5380" w:type="dxa"/>
            <w:vMerge w:val="restart"/>
          </w:tcPr>
          <w:p w14:paraId="4F2EB202" w14:textId="77777777" w:rsidR="00473531" w:rsidRPr="0055390E" w:rsidRDefault="00473531" w:rsidP="007D4205">
            <w:pPr>
              <w:pStyle w:val="NormalWeb"/>
              <w:spacing w:before="0" w:beforeAutospacing="0"/>
            </w:pPr>
          </w:p>
        </w:tc>
        <w:tc>
          <w:tcPr>
            <w:tcW w:w="283" w:type="dxa"/>
          </w:tcPr>
          <w:p w14:paraId="4D6FC57A" w14:textId="77777777" w:rsidR="00473531" w:rsidRPr="0055390E" w:rsidRDefault="00473531" w:rsidP="007D4205">
            <w:pPr>
              <w:snapToGrid w:val="0"/>
              <w:spacing w:line="36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53F7AF7D" w14:textId="77777777" w:rsidR="00473531" w:rsidRPr="0055390E" w:rsidRDefault="00473531" w:rsidP="007D4205">
            <w:pPr>
              <w:snapToGrid w:val="0"/>
              <w:spacing w:line="360" w:lineRule="auto"/>
              <w:rPr>
                <w:sz w:val="24"/>
                <w:szCs w:val="24"/>
                <w:lang w:val="lt-LT"/>
              </w:rPr>
            </w:pPr>
            <w:r w:rsidRPr="0055390E">
              <w:rPr>
                <w:sz w:val="24"/>
                <w:szCs w:val="24"/>
                <w:lang w:val="lt-LT"/>
              </w:rPr>
              <w:t>202</w:t>
            </w:r>
            <w:r>
              <w:rPr>
                <w:sz w:val="24"/>
                <w:szCs w:val="24"/>
                <w:lang w:val="lt-LT"/>
              </w:rPr>
              <w:t>5</w:t>
            </w:r>
            <w:r w:rsidRPr="0055390E">
              <w:rPr>
                <w:sz w:val="24"/>
                <w:szCs w:val="24"/>
                <w:lang w:val="lt-LT"/>
              </w:rPr>
              <w:t>-</w:t>
            </w:r>
            <w:r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567" w:type="dxa"/>
          </w:tcPr>
          <w:p w14:paraId="601423E7" w14:textId="77777777" w:rsidR="00473531" w:rsidRPr="0055390E" w:rsidRDefault="00473531" w:rsidP="007D4205">
            <w:pPr>
              <w:snapToGrid w:val="0"/>
              <w:spacing w:line="360" w:lineRule="auto"/>
              <w:jc w:val="right"/>
              <w:rPr>
                <w:sz w:val="24"/>
                <w:szCs w:val="24"/>
                <w:lang w:val="lt-LT"/>
              </w:rPr>
            </w:pPr>
            <w:r w:rsidRPr="0055390E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1928" w:type="dxa"/>
          </w:tcPr>
          <w:p w14:paraId="7FB2386B" w14:textId="77777777" w:rsidR="00473531" w:rsidRPr="0055390E" w:rsidRDefault="00473531" w:rsidP="007D4205">
            <w:pPr>
              <w:snapToGrid w:val="0"/>
              <w:spacing w:line="360" w:lineRule="auto"/>
              <w:rPr>
                <w:sz w:val="24"/>
                <w:szCs w:val="24"/>
                <w:lang w:val="lt-LT"/>
              </w:rPr>
            </w:pPr>
            <w:r w:rsidRPr="0055390E">
              <w:rPr>
                <w:sz w:val="24"/>
                <w:szCs w:val="24"/>
                <w:lang w:val="lt-LT"/>
              </w:rPr>
              <w:t>SR-</w:t>
            </w:r>
          </w:p>
        </w:tc>
      </w:tr>
      <w:tr w:rsidR="00473531" w:rsidRPr="0055390E" w14:paraId="64E91EAC" w14:textId="77777777" w:rsidTr="00473531">
        <w:tc>
          <w:tcPr>
            <w:tcW w:w="5380" w:type="dxa"/>
            <w:vMerge/>
          </w:tcPr>
          <w:p w14:paraId="6379D92A" w14:textId="77777777" w:rsidR="00473531" w:rsidRPr="0055390E" w:rsidRDefault="00473531" w:rsidP="007D4205">
            <w:pPr>
              <w:pStyle w:val="TableContents"/>
              <w:snapToGrid w:val="0"/>
              <w:spacing w:line="360" w:lineRule="auto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83" w:type="dxa"/>
          </w:tcPr>
          <w:p w14:paraId="548CFF7E" w14:textId="77777777" w:rsidR="00473531" w:rsidRPr="0055390E" w:rsidRDefault="00473531" w:rsidP="007D4205">
            <w:pPr>
              <w:snapToGrid w:val="0"/>
              <w:spacing w:line="36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40325971" w14:textId="77777777" w:rsidR="00473531" w:rsidRPr="0055390E" w:rsidRDefault="00473531" w:rsidP="007D4205">
            <w:pPr>
              <w:spacing w:line="36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567" w:type="dxa"/>
          </w:tcPr>
          <w:p w14:paraId="669E27A1" w14:textId="77777777" w:rsidR="00473531" w:rsidRPr="0055390E" w:rsidRDefault="00473531" w:rsidP="007D4205">
            <w:pPr>
              <w:snapToGrid w:val="0"/>
              <w:spacing w:line="360" w:lineRule="auto"/>
              <w:jc w:val="right"/>
              <w:rPr>
                <w:sz w:val="24"/>
                <w:szCs w:val="24"/>
                <w:lang w:val="lt-LT"/>
              </w:rPr>
            </w:pPr>
          </w:p>
        </w:tc>
        <w:tc>
          <w:tcPr>
            <w:tcW w:w="1928" w:type="dxa"/>
          </w:tcPr>
          <w:p w14:paraId="5C6334B0" w14:textId="77777777" w:rsidR="00473531" w:rsidRPr="0055390E" w:rsidRDefault="00473531" w:rsidP="007D4205">
            <w:pPr>
              <w:snapToGrid w:val="0"/>
              <w:spacing w:line="360" w:lineRule="auto"/>
              <w:rPr>
                <w:sz w:val="24"/>
                <w:szCs w:val="24"/>
                <w:lang w:val="lt-LT"/>
              </w:rPr>
            </w:pPr>
          </w:p>
        </w:tc>
      </w:tr>
    </w:tbl>
    <w:p w14:paraId="5E4AAB69" w14:textId="77777777" w:rsidR="00F64BEF" w:rsidRDefault="00F64BEF"/>
    <w:p w14:paraId="719ECFCE" w14:textId="77777777" w:rsidR="006B00A4" w:rsidRPr="006B00A4" w:rsidRDefault="006B00A4">
      <w:pPr>
        <w:rPr>
          <w:rFonts w:ascii="Times New Roman" w:hAnsi="Times New Roman"/>
          <w:b/>
          <w:bCs/>
        </w:rPr>
      </w:pPr>
      <w:r w:rsidRPr="006B00A4">
        <w:rPr>
          <w:rFonts w:ascii="Times New Roman" w:hAnsi="Times New Roman"/>
          <w:b/>
          <w:bCs/>
        </w:rPr>
        <w:t xml:space="preserve">DĖL </w:t>
      </w:r>
    </w:p>
    <w:p w14:paraId="74970AEB" w14:textId="77777777" w:rsidR="006B00A4" w:rsidRDefault="006B00A4">
      <w:pPr>
        <w:rPr>
          <w:b/>
          <w:bCs/>
        </w:rPr>
      </w:pPr>
    </w:p>
    <w:p w14:paraId="618AC797" w14:textId="77777777" w:rsidR="006B00A4" w:rsidRDefault="006B00A4">
      <w:pPr>
        <w:rPr>
          <w:b/>
          <w:bCs/>
        </w:rPr>
      </w:pPr>
    </w:p>
    <w:p w14:paraId="2417CD30" w14:textId="77777777" w:rsidR="006B00A4" w:rsidRDefault="006B00A4">
      <w:pPr>
        <w:rPr>
          <w:b/>
          <w:bCs/>
        </w:rPr>
      </w:pPr>
    </w:p>
    <w:p w14:paraId="40278267" w14:textId="77777777" w:rsidR="006B00A4" w:rsidRDefault="006B00A4">
      <w:pPr>
        <w:rPr>
          <w:b/>
          <w:bCs/>
        </w:rPr>
      </w:pPr>
    </w:p>
    <w:p w14:paraId="46C28CB3" w14:textId="77777777" w:rsidR="006B00A4" w:rsidRDefault="006B00A4">
      <w:pPr>
        <w:rPr>
          <w:b/>
          <w:bCs/>
        </w:rPr>
      </w:pPr>
    </w:p>
    <w:p w14:paraId="309C7C5B" w14:textId="77777777" w:rsidR="006B00A4" w:rsidRDefault="006B00A4">
      <w:pPr>
        <w:rPr>
          <w:b/>
          <w:bCs/>
        </w:rPr>
      </w:pPr>
    </w:p>
    <w:p w14:paraId="7E5B73EA" w14:textId="77777777" w:rsidR="006B00A4" w:rsidRDefault="006B00A4">
      <w:pPr>
        <w:rPr>
          <w:b/>
          <w:bCs/>
        </w:rPr>
      </w:pPr>
    </w:p>
    <w:p w14:paraId="157AD571" w14:textId="77777777" w:rsidR="006B00A4" w:rsidRDefault="006B00A4">
      <w:pPr>
        <w:rPr>
          <w:b/>
          <w:bCs/>
        </w:rPr>
      </w:pPr>
    </w:p>
    <w:p w14:paraId="245B063A" w14:textId="77777777" w:rsidR="006B00A4" w:rsidRDefault="006B00A4">
      <w:pPr>
        <w:rPr>
          <w:b/>
          <w:bCs/>
        </w:rPr>
      </w:pPr>
    </w:p>
    <w:p w14:paraId="530A9F0F" w14:textId="77777777" w:rsidR="006B00A4" w:rsidRDefault="006B00A4">
      <w:pPr>
        <w:rPr>
          <w:b/>
          <w:bCs/>
        </w:rPr>
      </w:pPr>
    </w:p>
    <w:p w14:paraId="5984E0EF" w14:textId="77777777" w:rsidR="006B00A4" w:rsidRPr="006B00A4" w:rsidRDefault="006B00A4">
      <w:pPr>
        <w:rPr>
          <w:rFonts w:ascii="Times New Roman" w:hAnsi="Times New Roman"/>
          <w:sz w:val="24"/>
          <w:szCs w:val="24"/>
        </w:rPr>
      </w:pPr>
      <w:r w:rsidRPr="006B00A4">
        <w:rPr>
          <w:rFonts w:ascii="Times New Roman" w:hAnsi="Times New Roman"/>
          <w:sz w:val="24"/>
          <w:szCs w:val="24"/>
        </w:rPr>
        <w:t>Direktorius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B60C89" w14:textId="77777777" w:rsidR="006B00A4" w:rsidRPr="006B00A4" w:rsidRDefault="006B00A4">
      <w:pPr>
        <w:rPr>
          <w:b/>
          <w:bCs/>
          <w:sz w:val="24"/>
          <w:szCs w:val="24"/>
        </w:rPr>
      </w:pPr>
    </w:p>
    <w:p w14:paraId="380BCA33" w14:textId="77777777" w:rsidR="006B00A4" w:rsidRDefault="006B00A4">
      <w:pPr>
        <w:rPr>
          <w:b/>
          <w:bCs/>
        </w:rPr>
      </w:pPr>
    </w:p>
    <w:p w14:paraId="3758C59E" w14:textId="77777777" w:rsidR="006B00A4" w:rsidRDefault="006B00A4">
      <w:pPr>
        <w:rPr>
          <w:b/>
          <w:bCs/>
        </w:rPr>
      </w:pPr>
    </w:p>
    <w:p w14:paraId="63A215FD" w14:textId="77777777" w:rsidR="006B00A4" w:rsidRDefault="006B00A4">
      <w:pPr>
        <w:rPr>
          <w:b/>
          <w:bCs/>
        </w:rPr>
      </w:pPr>
    </w:p>
    <w:p w14:paraId="5C3271B6" w14:textId="77777777" w:rsidR="006B00A4" w:rsidRDefault="006B00A4">
      <w:pPr>
        <w:rPr>
          <w:b/>
          <w:bCs/>
        </w:rPr>
      </w:pPr>
    </w:p>
    <w:p w14:paraId="1641350D" w14:textId="77777777" w:rsidR="006B00A4" w:rsidRDefault="006B00A4">
      <w:pPr>
        <w:rPr>
          <w:b/>
          <w:bCs/>
        </w:rPr>
      </w:pPr>
    </w:p>
    <w:p w14:paraId="5E9CF6B5" w14:textId="77777777" w:rsidR="006B00A4" w:rsidRDefault="006B00A4">
      <w:pPr>
        <w:rPr>
          <w:b/>
          <w:bCs/>
        </w:rPr>
      </w:pPr>
    </w:p>
    <w:p w14:paraId="46B1666E" w14:textId="77777777" w:rsidR="006B00A4" w:rsidRDefault="006B00A4">
      <w:pPr>
        <w:rPr>
          <w:b/>
          <w:bCs/>
        </w:rPr>
      </w:pPr>
    </w:p>
    <w:p w14:paraId="1EB35A49" w14:textId="77777777" w:rsidR="006B00A4" w:rsidRDefault="006B00A4">
      <w:pPr>
        <w:rPr>
          <w:b/>
          <w:bCs/>
        </w:rPr>
      </w:pPr>
    </w:p>
    <w:p w14:paraId="619B7191" w14:textId="77777777" w:rsidR="006B00A4" w:rsidRDefault="006B00A4">
      <w:pPr>
        <w:rPr>
          <w:b/>
          <w:bCs/>
        </w:rPr>
      </w:pPr>
    </w:p>
    <w:p w14:paraId="2360B9B8" w14:textId="77777777" w:rsidR="006B00A4" w:rsidRDefault="006B00A4">
      <w:pPr>
        <w:rPr>
          <w:b/>
          <w:bCs/>
        </w:rPr>
      </w:pPr>
    </w:p>
    <w:p w14:paraId="50C18CDA" w14:textId="77777777" w:rsidR="006B00A4" w:rsidRDefault="006B00A4">
      <w:pPr>
        <w:rPr>
          <w:b/>
          <w:bCs/>
        </w:rPr>
      </w:pPr>
    </w:p>
    <w:p w14:paraId="2C456C33" w14:textId="77777777" w:rsidR="006B00A4" w:rsidRDefault="006B00A4">
      <w:pPr>
        <w:rPr>
          <w:b/>
          <w:bCs/>
        </w:rPr>
      </w:pPr>
    </w:p>
    <w:p w14:paraId="7E54B4AB" w14:textId="77777777" w:rsidR="006B00A4" w:rsidRDefault="006B00A4">
      <w:pPr>
        <w:rPr>
          <w:b/>
          <w:bCs/>
        </w:rPr>
      </w:pPr>
    </w:p>
    <w:p w14:paraId="12A403A7" w14:textId="77777777" w:rsidR="006B00A4" w:rsidRDefault="006B00A4">
      <w:pPr>
        <w:rPr>
          <w:b/>
          <w:bCs/>
        </w:rPr>
      </w:pPr>
    </w:p>
    <w:p w14:paraId="392CD724" w14:textId="77777777" w:rsidR="006B00A4" w:rsidRDefault="006B00A4">
      <w:pPr>
        <w:rPr>
          <w:b/>
          <w:bCs/>
        </w:rPr>
      </w:pPr>
    </w:p>
    <w:p w14:paraId="08463FC5" w14:textId="77777777" w:rsidR="006B00A4" w:rsidRPr="006B00A4" w:rsidRDefault="006B00A4">
      <w:pPr>
        <w:rPr>
          <w:b/>
          <w:bCs/>
        </w:rPr>
      </w:pPr>
    </w:p>
    <w:p w14:paraId="0A092B2E" w14:textId="77777777" w:rsidR="006B00A4" w:rsidRPr="00370746" w:rsidRDefault="006B00A4" w:rsidP="006B00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Vardenis Pavardenis</w:t>
      </w:r>
      <w:r w:rsidRPr="00370746">
        <w:rPr>
          <w:color w:val="000000"/>
          <w:sz w:val="24"/>
          <w:szCs w:val="24"/>
        </w:rPr>
        <w:t xml:space="preserve">, </w:t>
      </w:r>
      <w:r w:rsidRPr="001943C2">
        <w:rPr>
          <w:color w:val="000000"/>
          <w:sz w:val="24"/>
          <w:szCs w:val="24"/>
        </w:rPr>
        <w:t xml:space="preserve">tel. </w:t>
      </w:r>
      <w:r>
        <w:rPr>
          <w:color w:val="000000"/>
          <w:sz w:val="24"/>
          <w:szCs w:val="24"/>
        </w:rPr>
        <w:t>+370</w:t>
      </w:r>
      <w:r w:rsidRPr="001943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000</w:t>
      </w:r>
      <w:r w:rsidRPr="001943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00 000,</w:t>
      </w:r>
      <w:r w:rsidRPr="00370746">
        <w:rPr>
          <w:color w:val="000000"/>
          <w:sz w:val="24"/>
          <w:szCs w:val="24"/>
        </w:rPr>
        <w:t xml:space="preserve"> el. p. </w:t>
      </w:r>
      <w:r>
        <w:rPr>
          <w:color w:val="000000"/>
          <w:sz w:val="24"/>
          <w:szCs w:val="24"/>
        </w:rPr>
        <w:t>vardenis</w:t>
      </w:r>
      <w:r w:rsidRPr="0037074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pavardenis</w:t>
      </w:r>
      <w:r w:rsidRPr="00370746">
        <w:rPr>
          <w:sz w:val="24"/>
          <w:szCs w:val="24"/>
        </w:rPr>
        <w:t>@gamtc.lt</w:t>
      </w:r>
    </w:p>
    <w:p w14:paraId="1CCA498C" w14:textId="77777777" w:rsidR="006B00A4" w:rsidRPr="00A30A76" w:rsidRDefault="006B00A4" w:rsidP="006B00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lt-LT"/>
        </w:rPr>
      </w:pPr>
    </w:p>
    <w:p w14:paraId="17743E6D" w14:textId="77777777" w:rsidR="006B00A4" w:rsidRDefault="006B00A4"/>
    <w:sectPr w:rsidR="006B00A4" w:rsidSect="00CA50B4">
      <w:headerReference w:type="default" r:id="rId6"/>
      <w:pgSz w:w="11906" w:h="16838" w:code="9"/>
      <w:pgMar w:top="1134" w:right="567" w:bottom="1134" w:left="1701" w:header="0" w:footer="56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6059" w14:textId="77777777" w:rsidR="0006063C" w:rsidRDefault="0006063C" w:rsidP="00473531">
      <w:r>
        <w:separator/>
      </w:r>
    </w:p>
  </w:endnote>
  <w:endnote w:type="continuationSeparator" w:id="0">
    <w:p w14:paraId="52CD0B2C" w14:textId="77777777" w:rsidR="0006063C" w:rsidRDefault="0006063C" w:rsidP="004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EEB2" w14:textId="77777777" w:rsidR="0006063C" w:rsidRDefault="0006063C" w:rsidP="00473531">
      <w:r>
        <w:separator/>
      </w:r>
    </w:p>
  </w:footnote>
  <w:footnote w:type="continuationSeparator" w:id="0">
    <w:p w14:paraId="0A1A150D" w14:textId="77777777" w:rsidR="0006063C" w:rsidRDefault="0006063C" w:rsidP="004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BF30" w14:textId="77777777" w:rsidR="00473531" w:rsidRDefault="00473531">
    <w:pPr>
      <w:pStyle w:val="Header"/>
    </w:pPr>
  </w:p>
  <w:p w14:paraId="45B37DDD" w14:textId="77777777" w:rsidR="00473531" w:rsidRDefault="00473531">
    <w:pPr>
      <w:pStyle w:val="Header"/>
    </w:pPr>
  </w:p>
  <w:p w14:paraId="11F05091" w14:textId="77777777" w:rsidR="00473531" w:rsidRDefault="0047353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648"/>
    </w:tblGrid>
    <w:tr w:rsidR="00473531" w:rsidRPr="00473531" w14:paraId="1EB981FA" w14:textId="77777777" w:rsidTr="00473531">
      <w:trPr>
        <w:trHeight w:val="1700"/>
      </w:trPr>
      <w:tc>
        <w:tcPr>
          <w:tcW w:w="1980" w:type="dxa"/>
        </w:tcPr>
        <w:p w14:paraId="4B4F96E1" w14:textId="77777777" w:rsidR="00473531" w:rsidRPr="00473531" w:rsidRDefault="00473531" w:rsidP="00473531">
          <w:r w:rsidRPr="00473531">
            <w:rPr>
              <w:rFonts w:ascii="Times New Roman" w:hAnsi="Times New Roman"/>
              <w:b/>
              <w:noProof/>
              <w:sz w:val="28"/>
              <w:lang w:eastAsia="lt-LT"/>
            </w:rPr>
            <w:drawing>
              <wp:inline distT="0" distB="0" distL="0" distR="0" wp14:anchorId="44F39EE3" wp14:editId="512341AE">
                <wp:extent cx="1009991" cy="971550"/>
                <wp:effectExtent l="0" t="0" r="0" b="0"/>
                <wp:docPr id="1544903670" name="Picture 1" descr="A logo with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903670" name="Picture 1" descr="A logo with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499" cy="985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14:paraId="475C052A" w14:textId="77777777" w:rsidR="00473531" w:rsidRPr="00220A40" w:rsidRDefault="00473531" w:rsidP="00473531">
          <w:pPr>
            <w:tabs>
              <w:tab w:val="center" w:pos="4320"/>
              <w:tab w:val="right" w:pos="8640"/>
            </w:tabs>
            <w:spacing w:line="280" w:lineRule="exact"/>
            <w:rPr>
              <w:rFonts w:ascii="Times New Roman" w:hAnsi="Times New Roman"/>
              <w:b/>
              <w:noProof/>
              <w:spacing w:val="10"/>
              <w:sz w:val="24"/>
              <w:szCs w:val="24"/>
            </w:rPr>
          </w:pPr>
          <w:r w:rsidRPr="00220A40">
            <w:rPr>
              <w:rFonts w:ascii="Times New Roman" w:hAnsi="Times New Roman"/>
              <w:b/>
              <w:noProof/>
              <w:spacing w:val="10"/>
              <w:sz w:val="24"/>
              <w:szCs w:val="24"/>
            </w:rPr>
            <w:t>VALSTYBINIS MOKSLINIŲ TYRIMŲ INSTITUTAS</w:t>
          </w:r>
        </w:p>
        <w:p w14:paraId="303EE46A" w14:textId="77777777" w:rsidR="00473531" w:rsidRPr="00220A40" w:rsidRDefault="00473531" w:rsidP="00473531">
          <w:pPr>
            <w:tabs>
              <w:tab w:val="center" w:pos="4320"/>
              <w:tab w:val="right" w:pos="8640"/>
            </w:tabs>
            <w:spacing w:line="280" w:lineRule="exact"/>
            <w:rPr>
              <w:rFonts w:ascii="Times New Roman" w:hAnsi="Times New Roman"/>
              <w:b/>
              <w:noProof/>
              <w:spacing w:val="10"/>
              <w:sz w:val="24"/>
              <w:szCs w:val="24"/>
            </w:rPr>
          </w:pPr>
          <w:r w:rsidRPr="00220A40">
            <w:rPr>
              <w:rFonts w:ascii="Times New Roman" w:hAnsi="Times New Roman"/>
              <w:b/>
              <w:noProof/>
              <w:spacing w:val="10"/>
              <w:sz w:val="24"/>
              <w:szCs w:val="24"/>
            </w:rPr>
            <w:t>GAMTOS TYRIMŲ CENTRAS</w:t>
          </w:r>
        </w:p>
        <w:p w14:paraId="77CD8D46" w14:textId="77777777" w:rsidR="00473531" w:rsidRPr="00473531" w:rsidRDefault="00473531" w:rsidP="00473531">
          <w:pPr>
            <w:rPr>
              <w:rFonts w:ascii="Times New Roman" w:hAnsi="Times New Roman"/>
              <w:noProof/>
              <w:sz w:val="12"/>
              <w:szCs w:val="12"/>
            </w:rPr>
          </w:pPr>
          <w:bookmarkStart w:id="0" w:name="_Hlk189550365"/>
        </w:p>
        <w:p w14:paraId="23B19D4F" w14:textId="77777777" w:rsidR="00473531" w:rsidRPr="00220A40" w:rsidRDefault="00473531" w:rsidP="00473531">
          <w:pPr>
            <w:rPr>
              <w:rFonts w:ascii="Times New Roman" w:hAnsi="Times New Roman"/>
              <w:noProof/>
              <w:sz w:val="16"/>
              <w:szCs w:val="16"/>
            </w:rPr>
          </w:pPr>
          <w:r w:rsidRPr="00220A40">
            <w:rPr>
              <w:rFonts w:ascii="Times New Roman" w:hAnsi="Times New Roman"/>
              <w:noProof/>
              <w:sz w:val="16"/>
              <w:szCs w:val="16"/>
            </w:rPr>
            <w:t>Viešoji įstaiga, Akademijos g. 2, 08412 Vilnius</w:t>
          </w:r>
        </w:p>
        <w:p w14:paraId="6FECA24F" w14:textId="77777777" w:rsidR="00473531" w:rsidRPr="00220A40" w:rsidRDefault="00473531" w:rsidP="00473531">
          <w:pPr>
            <w:rPr>
              <w:rFonts w:ascii="Times New Roman" w:hAnsi="Times New Roman"/>
              <w:noProof/>
              <w:sz w:val="16"/>
              <w:szCs w:val="16"/>
            </w:rPr>
          </w:pPr>
          <w:r w:rsidRPr="00220A40">
            <w:rPr>
              <w:rFonts w:ascii="Times New Roman" w:hAnsi="Times New Roman"/>
              <w:noProof/>
              <w:sz w:val="16"/>
              <w:szCs w:val="16"/>
            </w:rPr>
            <w:t xml:space="preserve">Tel. +370 5 272 9257, el. p. sekretoriatas@gamtc.lt, </w:t>
          </w:r>
          <w:bookmarkStart w:id="1" w:name="_Hlk189550289"/>
          <w:r w:rsidRPr="00220A40">
            <w:rPr>
              <w:rFonts w:ascii="Times New Roman" w:hAnsi="Times New Roman"/>
              <w:noProof/>
              <w:sz w:val="16"/>
              <w:szCs w:val="16"/>
            </w:rPr>
            <w:t>https://gamtostyrimai.lt</w:t>
          </w:r>
        </w:p>
        <w:bookmarkEnd w:id="1"/>
        <w:p w14:paraId="641B9CE5" w14:textId="77777777" w:rsidR="00473531" w:rsidRPr="00220A40" w:rsidRDefault="00473531" w:rsidP="00473531">
          <w:pPr>
            <w:rPr>
              <w:rFonts w:ascii="Times New Roman" w:hAnsi="Times New Roman"/>
              <w:noProof/>
              <w:sz w:val="16"/>
              <w:szCs w:val="16"/>
            </w:rPr>
          </w:pPr>
          <w:r w:rsidRPr="00220A40">
            <w:rPr>
              <w:rFonts w:ascii="Times New Roman" w:hAnsi="Times New Roman"/>
              <w:noProof/>
              <w:sz w:val="16"/>
              <w:szCs w:val="16"/>
            </w:rPr>
            <w:t xml:space="preserve">Duomenys kaupiami ir saugomi Juridinių asmenų registre </w:t>
          </w:r>
        </w:p>
        <w:p w14:paraId="125EE21F" w14:textId="77777777" w:rsidR="00473531" w:rsidRPr="00473531" w:rsidRDefault="00473531" w:rsidP="00473531">
          <w:pPr>
            <w:rPr>
              <w:rFonts w:ascii="Times New Roman" w:hAnsi="Times New Roman"/>
              <w:noProof/>
              <w:sz w:val="18"/>
              <w:szCs w:val="18"/>
            </w:rPr>
          </w:pPr>
          <w:r w:rsidRPr="00220A40">
            <w:rPr>
              <w:rFonts w:ascii="Times New Roman" w:hAnsi="Times New Roman"/>
              <w:noProof/>
              <w:sz w:val="16"/>
              <w:szCs w:val="16"/>
            </w:rPr>
            <w:t>kodas 302470603, PVM mokėtojo kodas LT100005107912</w:t>
          </w:r>
          <w:bookmarkEnd w:id="0"/>
        </w:p>
        <w:p w14:paraId="5D158C70" w14:textId="77777777" w:rsidR="00473531" w:rsidRPr="00473531" w:rsidRDefault="00473531" w:rsidP="00473531"/>
      </w:tc>
    </w:tr>
  </w:tbl>
  <w:p w14:paraId="4DBC0CC4" w14:textId="77777777" w:rsidR="00473531" w:rsidRDefault="00473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67"/>
    <w:rsid w:val="00032F67"/>
    <w:rsid w:val="0006063C"/>
    <w:rsid w:val="00220A40"/>
    <w:rsid w:val="00245F70"/>
    <w:rsid w:val="00473531"/>
    <w:rsid w:val="00475C82"/>
    <w:rsid w:val="006B00A4"/>
    <w:rsid w:val="00853F7E"/>
    <w:rsid w:val="008B685E"/>
    <w:rsid w:val="008C3702"/>
    <w:rsid w:val="00A94916"/>
    <w:rsid w:val="00CA50B4"/>
    <w:rsid w:val="00E12E70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49F0"/>
  <w15:chartTrackingRefBased/>
  <w15:docId w15:val="{5823D504-F861-4F27-8227-E58D680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31"/>
    <w:pPr>
      <w:ind w:firstLine="0"/>
      <w:jc w:val="left"/>
    </w:pPr>
    <w:rPr>
      <w:rFonts w:ascii="TimesLT" w:eastAsia="Times New Roman" w:hAnsi="TimesLT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531"/>
    <w:pPr>
      <w:keepNext/>
      <w:keepLines/>
      <w:spacing w:before="360" w:after="80"/>
      <w:ind w:firstLine="851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531"/>
    <w:pPr>
      <w:keepNext/>
      <w:keepLines/>
      <w:spacing w:before="160" w:after="80"/>
      <w:ind w:firstLine="851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531"/>
    <w:pPr>
      <w:keepNext/>
      <w:keepLines/>
      <w:spacing w:before="160" w:after="80"/>
      <w:ind w:firstLine="851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531"/>
    <w:pPr>
      <w:keepNext/>
      <w:keepLines/>
      <w:spacing w:before="80" w:after="40"/>
      <w:ind w:firstLine="851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531"/>
    <w:pPr>
      <w:keepNext/>
      <w:keepLines/>
      <w:spacing w:before="80" w:after="40"/>
      <w:ind w:firstLine="851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531"/>
    <w:pPr>
      <w:keepNext/>
      <w:keepLines/>
      <w:spacing w:before="40"/>
      <w:ind w:firstLine="851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531"/>
    <w:pPr>
      <w:keepNext/>
      <w:keepLines/>
      <w:spacing w:before="40"/>
      <w:ind w:firstLine="851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531"/>
    <w:pPr>
      <w:keepNext/>
      <w:keepLines/>
      <w:ind w:firstLine="851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531"/>
    <w:pPr>
      <w:keepNext/>
      <w:keepLines/>
      <w:ind w:firstLine="851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531"/>
    <w:pPr>
      <w:spacing w:after="80"/>
      <w:ind w:firstLine="851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531"/>
    <w:pPr>
      <w:numPr>
        <w:ilvl w:val="1"/>
      </w:numPr>
      <w:spacing w:after="160"/>
      <w:ind w:firstLine="851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3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531"/>
    <w:pPr>
      <w:spacing w:before="160" w:after="160"/>
      <w:ind w:firstLine="851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3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531"/>
    <w:pPr>
      <w:ind w:left="720" w:firstLine="851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3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851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5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531"/>
    <w:pPr>
      <w:tabs>
        <w:tab w:val="center" w:pos="4513"/>
        <w:tab w:val="right" w:pos="9026"/>
      </w:tabs>
      <w:ind w:firstLine="851"/>
      <w:jc w:val="both"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73531"/>
  </w:style>
  <w:style w:type="paragraph" w:styleId="Footer">
    <w:name w:val="footer"/>
    <w:basedOn w:val="Normal"/>
    <w:link w:val="FooterChar"/>
    <w:uiPriority w:val="99"/>
    <w:unhideWhenUsed/>
    <w:rsid w:val="00473531"/>
    <w:pPr>
      <w:tabs>
        <w:tab w:val="center" w:pos="4513"/>
        <w:tab w:val="right" w:pos="9026"/>
      </w:tabs>
      <w:ind w:firstLine="851"/>
      <w:jc w:val="both"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73531"/>
  </w:style>
  <w:style w:type="table" w:styleId="TableGrid">
    <w:name w:val="Table Grid"/>
    <w:basedOn w:val="TableNormal"/>
    <w:uiPriority w:val="39"/>
    <w:rsid w:val="0047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473531"/>
    <w:pPr>
      <w:suppressLineNumbers/>
      <w:suppressAutoHyphens/>
      <w:autoSpaceDE w:val="0"/>
    </w:pPr>
    <w:rPr>
      <w:rFonts w:ascii="Times New Roman" w:hAnsi="Times New Roman"/>
      <w:sz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4735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\Desktop\V&#353;&#302;%20GTC%20lietuvi&#353;kas%20blankas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VšĮ GTC lietuviškas blankas 2025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 Četvergaitė-Marcinkevičienė</cp:lastModifiedBy>
  <cp:revision>1</cp:revision>
  <cp:lastPrinted>2025-02-12T06:17:00Z</cp:lastPrinted>
  <dcterms:created xsi:type="dcterms:W3CDTF">2025-02-12T13:13:00Z</dcterms:created>
  <dcterms:modified xsi:type="dcterms:W3CDTF">2025-02-12T13:13:00Z</dcterms:modified>
</cp:coreProperties>
</file>