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3AFD" w14:textId="04E06472" w:rsidR="00BC37D9" w:rsidRDefault="00BC37D9" w:rsidP="000F6CD2">
      <w:pPr>
        <w:pStyle w:val="Standard"/>
        <w:jc w:val="right"/>
        <w:rPr>
          <w:rFonts w:ascii="Times New Roman" w:hAnsi="Times New Roman" w:cs="Times New Roman"/>
          <w:sz w:val="24"/>
          <w:szCs w:val="24"/>
        </w:rPr>
      </w:pPr>
      <w:r>
        <w:rPr>
          <w:rFonts w:ascii="Times New Roman" w:hAnsi="Times New Roman" w:cs="Times New Roman"/>
          <w:sz w:val="24"/>
          <w:szCs w:val="24"/>
        </w:rPr>
        <w:t>Konkurso sąlygų 1 prieda</w:t>
      </w:r>
      <w:r w:rsidR="000F6CD2">
        <w:rPr>
          <w:rFonts w:ascii="Times New Roman" w:hAnsi="Times New Roman" w:cs="Times New Roman"/>
          <w:sz w:val="24"/>
          <w:szCs w:val="24"/>
        </w:rPr>
        <w:t>s</w:t>
      </w:r>
    </w:p>
    <w:p w14:paraId="513FE496" w14:textId="77777777" w:rsidR="00BC37D9" w:rsidRDefault="00BC37D9" w:rsidP="00BC37D9">
      <w:pPr>
        <w:pStyle w:val="Standard"/>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B311ED1" w14:textId="77777777" w:rsidR="00BC37D9" w:rsidRDefault="00BC37D9" w:rsidP="00BC37D9">
      <w:pPr>
        <w:pStyle w:val="Standard"/>
        <w:jc w:val="both"/>
        <w:rPr>
          <w:rFonts w:ascii="Times New Roman" w:hAnsi="Times New Roman" w:cs="Times New Roman"/>
          <w:sz w:val="24"/>
          <w:szCs w:val="24"/>
        </w:rPr>
      </w:pPr>
      <w:r>
        <w:rPr>
          <w:rFonts w:ascii="Times New Roman" w:hAnsi="Times New Roman" w:cs="Times New Roman"/>
          <w:sz w:val="24"/>
          <w:szCs w:val="24"/>
        </w:rPr>
        <w:t>(Valstybinio mokslinių tyrimų instituto Gamtos tyrimų centro turto nuomininko vardas ir pavardė, asmens kodas; juridinio asmens pavadinimas, adresas, kodas, buveinė)</w:t>
      </w:r>
    </w:p>
    <w:p w14:paraId="467806FA" w14:textId="77777777" w:rsidR="00BC37D9" w:rsidRDefault="00BC37D9" w:rsidP="00BC37D9">
      <w:pPr>
        <w:pStyle w:val="Standard"/>
        <w:jc w:val="center"/>
        <w:rPr>
          <w:rFonts w:ascii="Times New Roman" w:hAnsi="Times New Roman" w:cs="Times New Roman"/>
          <w:sz w:val="24"/>
          <w:szCs w:val="24"/>
        </w:rPr>
      </w:pPr>
      <w:r>
        <w:rPr>
          <w:rFonts w:ascii="Times New Roman" w:hAnsi="Times New Roman" w:cs="Times New Roman"/>
          <w:sz w:val="24"/>
          <w:szCs w:val="24"/>
        </w:rPr>
        <w:t>VALSTYBINIAM MOKSLINIŲ TYRIMŲ INSTITUTUI</w:t>
      </w:r>
    </w:p>
    <w:p w14:paraId="05B07080" w14:textId="77777777" w:rsidR="00BC37D9" w:rsidRDefault="00BC37D9" w:rsidP="00BC37D9">
      <w:pPr>
        <w:pStyle w:val="Standard"/>
        <w:jc w:val="center"/>
        <w:rPr>
          <w:rFonts w:ascii="Times New Roman" w:hAnsi="Times New Roman" w:cs="Times New Roman"/>
          <w:sz w:val="24"/>
          <w:szCs w:val="24"/>
        </w:rPr>
      </w:pPr>
      <w:r>
        <w:rPr>
          <w:rFonts w:ascii="Times New Roman" w:hAnsi="Times New Roman" w:cs="Times New Roman"/>
          <w:sz w:val="24"/>
          <w:szCs w:val="24"/>
        </w:rPr>
        <w:t>GAMTOS  TYRIMŲ CENTRUI</w:t>
      </w:r>
    </w:p>
    <w:p w14:paraId="5CD8A382" w14:textId="77777777" w:rsidR="00BC37D9" w:rsidRDefault="00BC37D9" w:rsidP="00BC37D9">
      <w:pPr>
        <w:pStyle w:val="Standard"/>
        <w:jc w:val="center"/>
        <w:rPr>
          <w:rFonts w:ascii="Times New Roman" w:hAnsi="Times New Roman" w:cs="Times New Roman"/>
          <w:sz w:val="24"/>
          <w:szCs w:val="24"/>
        </w:rPr>
      </w:pPr>
      <w:r>
        <w:rPr>
          <w:rFonts w:ascii="Times New Roman" w:hAnsi="Times New Roman" w:cs="Times New Roman"/>
          <w:sz w:val="24"/>
          <w:szCs w:val="24"/>
        </w:rPr>
        <w:t>(turto valdytojui)</w:t>
      </w:r>
    </w:p>
    <w:p w14:paraId="7E05973A" w14:textId="77777777" w:rsidR="00BC37D9" w:rsidRDefault="00BC37D9" w:rsidP="00BC37D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PARAIŠKA</w:t>
      </w:r>
    </w:p>
    <w:p w14:paraId="37878694" w14:textId="77777777" w:rsidR="00BC37D9" w:rsidRDefault="00BC37D9" w:rsidP="00BC37D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DĖL DALYVAVIMO VALSTYBINIO MOKSLINIŲ TYRIMŲ INSTITUTO GAMTOS TYRIMŲ CENTRO  TURTO</w:t>
      </w:r>
    </w:p>
    <w:p w14:paraId="6542B501" w14:textId="77777777" w:rsidR="00BC37D9" w:rsidRDefault="00BC37D9" w:rsidP="00BC37D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NUOMOS KONKURSE</w:t>
      </w:r>
    </w:p>
    <w:p w14:paraId="4B26CE04" w14:textId="77777777" w:rsidR="00BC37D9" w:rsidRDefault="00BC37D9" w:rsidP="00BC37D9">
      <w:pPr>
        <w:pStyle w:val="Standard"/>
        <w:jc w:val="center"/>
        <w:rPr>
          <w:rFonts w:ascii="Times New Roman" w:hAnsi="Times New Roman" w:cs="Times New Roman"/>
          <w:sz w:val="24"/>
          <w:szCs w:val="24"/>
        </w:rPr>
      </w:pPr>
      <w:r>
        <w:rPr>
          <w:rFonts w:ascii="Times New Roman" w:hAnsi="Times New Roman" w:cs="Times New Roman"/>
          <w:sz w:val="24"/>
          <w:szCs w:val="24"/>
        </w:rPr>
        <w:t>______________Nr.____________</w:t>
      </w:r>
    </w:p>
    <w:p w14:paraId="2ABA4373" w14:textId="77777777" w:rsidR="00BC37D9" w:rsidRDefault="00BC37D9" w:rsidP="00BC37D9">
      <w:pPr>
        <w:pStyle w:val="Standard"/>
        <w:rPr>
          <w:rFonts w:ascii="Times New Roman" w:hAnsi="Times New Roman" w:cs="Times New Roman"/>
          <w:sz w:val="24"/>
          <w:szCs w:val="24"/>
        </w:rPr>
      </w:pPr>
      <w:r>
        <w:rPr>
          <w:rFonts w:ascii="Times New Roman" w:hAnsi="Times New Roman" w:cs="Times New Roman"/>
          <w:sz w:val="24"/>
          <w:szCs w:val="24"/>
        </w:rPr>
        <w:t xml:space="preserve">                                                                    ______________</w:t>
      </w:r>
    </w:p>
    <w:p w14:paraId="46BA5E01" w14:textId="77777777" w:rsidR="00BC37D9" w:rsidRDefault="00BC37D9" w:rsidP="00BC37D9">
      <w:pPr>
        <w:pStyle w:val="Standard"/>
        <w:jc w:val="center"/>
        <w:rPr>
          <w:rFonts w:ascii="Times New Roman" w:hAnsi="Times New Roman" w:cs="Times New Roman"/>
          <w:sz w:val="24"/>
          <w:szCs w:val="24"/>
        </w:rPr>
      </w:pPr>
      <w:r>
        <w:rPr>
          <w:rFonts w:ascii="Times New Roman" w:hAnsi="Times New Roman" w:cs="Times New Roman"/>
          <w:sz w:val="24"/>
          <w:szCs w:val="24"/>
        </w:rPr>
        <w:t>(data)</w:t>
      </w:r>
    </w:p>
    <w:p w14:paraId="76B53449" w14:textId="0DDB2E36" w:rsidR="00BC37D9" w:rsidRPr="007253EE" w:rsidRDefault="00BC37D9" w:rsidP="00BA443F">
      <w:pPr>
        <w:pStyle w:val="Lentelsturinys"/>
        <w:widowControl w:val="0"/>
        <w:ind w:firstLine="360"/>
        <w:jc w:val="both"/>
        <w:rPr>
          <w:rFonts w:ascii="Times New Roman" w:hAnsi="Times New Roman" w:cs="Times New Roman"/>
          <w:color w:val="000000" w:themeColor="text1"/>
        </w:rPr>
      </w:pPr>
      <w:r>
        <w:rPr>
          <w:rFonts w:ascii="Times New Roman" w:hAnsi="Times New Roman" w:cs="Times New Roman"/>
        </w:rPr>
        <w:t>Nuomojamo</w:t>
      </w:r>
      <w:r w:rsidR="0020730B">
        <w:rPr>
          <w:rFonts w:ascii="Times New Roman" w:hAnsi="Times New Roman" w:cs="Times New Roman"/>
        </w:rPr>
        <w:t>s</w:t>
      </w:r>
      <w:r>
        <w:rPr>
          <w:rFonts w:ascii="Times New Roman" w:hAnsi="Times New Roman" w:cs="Times New Roman"/>
        </w:rPr>
        <w:t xml:space="preserve"> Valstybinio mokslinių tyrimų instituto Gamtos tyrimų centro </w:t>
      </w:r>
      <w:r w:rsidR="007C041E">
        <w:rPr>
          <w:rFonts w:ascii="Times New Roman" w:hAnsi="Times New Roman" w:cs="Times New Roman"/>
          <w:color w:val="000000" w:themeColor="text1"/>
        </w:rPr>
        <w:t>p</w:t>
      </w:r>
      <w:r w:rsidR="00733139" w:rsidRPr="006900D9">
        <w:rPr>
          <w:rFonts w:ascii="Times New Roman" w:hAnsi="Times New Roman" w:cs="Times New Roman"/>
          <w:color w:val="000000" w:themeColor="text1"/>
        </w:rPr>
        <w:t>atalpos</w:t>
      </w:r>
      <w:r w:rsidR="00733139">
        <w:rPr>
          <w:rFonts w:ascii="Times New Roman" w:hAnsi="Times New Roman" w:cs="Times New Roman"/>
          <w:color w:val="000000" w:themeColor="text1"/>
        </w:rPr>
        <w:t>, esančios adresu</w:t>
      </w:r>
      <w:r w:rsidR="00733139" w:rsidRPr="006900D9">
        <w:rPr>
          <w:rFonts w:ascii="Times New Roman" w:hAnsi="Times New Roman" w:cs="Times New Roman"/>
          <w:color w:val="000000" w:themeColor="text1"/>
        </w:rPr>
        <w:t xml:space="preserve"> </w:t>
      </w:r>
      <w:bookmarkStart w:id="0" w:name="_Hlk191305807"/>
      <w:r w:rsidR="00733139" w:rsidRPr="006900D9">
        <w:rPr>
          <w:rFonts w:ascii="Times New Roman" w:hAnsi="Times New Roman" w:cs="Times New Roman"/>
        </w:rPr>
        <w:t>Akademijos g. 2-1, Vilnius</w:t>
      </w:r>
      <w:bookmarkEnd w:id="0"/>
      <w:r w:rsidR="007C041E">
        <w:rPr>
          <w:rFonts w:ascii="Times New Roman" w:hAnsi="Times New Roman" w:cs="Times New Roman"/>
        </w:rPr>
        <w:t xml:space="preserve">. </w:t>
      </w:r>
      <w:r w:rsidR="00412D9A" w:rsidRPr="00412D9A">
        <w:rPr>
          <w:rFonts w:ascii="Times New Roman" w:hAnsi="Times New Roman" w:cs="Times New Roman"/>
          <w:color w:val="000000" w:themeColor="text1"/>
        </w:rPr>
        <w:t xml:space="preserve"> </w:t>
      </w:r>
      <w:r w:rsidR="00412D9A" w:rsidRPr="006900D9">
        <w:rPr>
          <w:rFonts w:ascii="Times New Roman" w:hAnsi="Times New Roman" w:cs="Times New Roman"/>
          <w:color w:val="000000" w:themeColor="text1"/>
        </w:rPr>
        <w:t xml:space="preserve">Nuomojamas plotas </w:t>
      </w:r>
      <w:r w:rsidR="00412D9A">
        <w:rPr>
          <w:rFonts w:ascii="Times New Roman" w:hAnsi="Times New Roman" w:cs="Times New Roman"/>
        </w:rPr>
        <w:t>348,45</w:t>
      </w:r>
      <w:r w:rsidR="00412D9A" w:rsidRPr="006900D9">
        <w:rPr>
          <w:rFonts w:ascii="Times New Roman" w:hAnsi="Times New Roman" w:cs="Times New Roman"/>
        </w:rPr>
        <w:t xml:space="preserve"> </w:t>
      </w:r>
      <w:r w:rsidR="00412D9A" w:rsidRPr="006900D9">
        <w:rPr>
          <w:rFonts w:ascii="Times New Roman" w:hAnsi="Times New Roman" w:cs="Times New Roman"/>
          <w:color w:val="000000" w:themeColor="text1"/>
        </w:rPr>
        <w:t>kv.</w:t>
      </w:r>
      <w:r w:rsidR="00412D9A">
        <w:rPr>
          <w:rFonts w:ascii="Times New Roman" w:hAnsi="Times New Roman" w:cs="Times New Roman"/>
          <w:color w:val="000000" w:themeColor="text1"/>
        </w:rPr>
        <w:t xml:space="preserve"> </w:t>
      </w:r>
      <w:r w:rsidR="00412D9A" w:rsidRPr="006900D9">
        <w:rPr>
          <w:rFonts w:ascii="Times New Roman" w:hAnsi="Times New Roman" w:cs="Times New Roman"/>
          <w:color w:val="000000" w:themeColor="text1"/>
        </w:rPr>
        <w:t>m.</w:t>
      </w:r>
      <w:r w:rsidR="00F00802">
        <w:rPr>
          <w:rFonts w:ascii="Times New Roman" w:hAnsi="Times New Roman" w:cs="Times New Roman"/>
          <w:color w:val="000000" w:themeColor="text1"/>
        </w:rPr>
        <w:t xml:space="preserve"> P</w:t>
      </w:r>
      <w:r w:rsidR="00412D9A" w:rsidRPr="007253EE">
        <w:rPr>
          <w:rFonts w:ascii="Times New Roman" w:hAnsi="Times New Roman" w:cs="Times New Roman"/>
          <w:color w:val="000000" w:themeColor="text1"/>
        </w:rPr>
        <w:t>atalpų žymėjimas plane nuo 1-44 iki 1-59 ir nuo 2-1 iki 2-17</w:t>
      </w:r>
      <w:r w:rsidR="00485388">
        <w:rPr>
          <w:rFonts w:ascii="Times New Roman" w:hAnsi="Times New Roman" w:cs="Times New Roman"/>
          <w:color w:val="000000" w:themeColor="text1"/>
        </w:rPr>
        <w:t>.</w:t>
      </w:r>
      <w:r w:rsidR="00412D9A" w:rsidRPr="007253EE">
        <w:rPr>
          <w:rFonts w:ascii="Times New Roman" w:hAnsi="Times New Roman" w:cs="Times New Roman"/>
          <w:color w:val="000000" w:themeColor="text1"/>
        </w:rPr>
        <w:t xml:space="preserve"> </w:t>
      </w:r>
      <w:r w:rsidRPr="007253EE">
        <w:rPr>
          <w:rFonts w:ascii="Times New Roman" w:hAnsi="Times New Roman" w:cs="Times New Roman"/>
        </w:rPr>
        <w:t xml:space="preserve"> </w:t>
      </w:r>
      <w:r w:rsidR="00485388" w:rsidRPr="006900D9">
        <w:rPr>
          <w:rFonts w:ascii="Times New Roman" w:hAnsi="Times New Roman" w:cs="Times New Roman"/>
        </w:rPr>
        <w:t>Pastato, kuriame yra patalpos, unikalus numeris 1098-2000-1018, patalpų unikalus numeris</w:t>
      </w:r>
      <w:r w:rsidR="00485388">
        <w:rPr>
          <w:rFonts w:ascii="Times New Roman" w:hAnsi="Times New Roman" w:cs="Times New Roman"/>
        </w:rPr>
        <w:t xml:space="preserve"> </w:t>
      </w:r>
      <w:r w:rsidR="00485388" w:rsidRPr="006900D9">
        <w:rPr>
          <w:rFonts w:ascii="Times New Roman" w:hAnsi="Times New Roman" w:cs="Times New Roman"/>
        </w:rPr>
        <w:t>4400-2971-0278:3578</w:t>
      </w:r>
    </w:p>
    <w:p w14:paraId="47C5B34C" w14:textId="3452EBAD" w:rsidR="00BC37D9" w:rsidRDefault="00BC37D9" w:rsidP="00BC37D9">
      <w:pPr>
        <w:pStyle w:val="ListParagraph"/>
        <w:numPr>
          <w:ilvl w:val="0"/>
          <w:numId w:val="1"/>
        </w:numPr>
        <w:suppressAutoHyphens/>
        <w:autoSpaceDN w:val="0"/>
        <w:spacing w:after="200" w:line="276" w:lineRule="auto"/>
        <w:contextualSpacing w:val="0"/>
        <w:jc w:val="both"/>
        <w:textAlignment w:val="baseline"/>
        <w:rPr>
          <w:rFonts w:hint="eastAsia"/>
        </w:rPr>
      </w:pPr>
      <w:r>
        <w:rPr>
          <w:rFonts w:ascii="Times New Roman" w:hAnsi="Times New Roman" w:cs="Times New Roman"/>
        </w:rPr>
        <w:t xml:space="preserve">Konkurso data: </w:t>
      </w:r>
      <w:r w:rsidRPr="00420F5D">
        <w:rPr>
          <w:rFonts w:ascii="Times New Roman" w:hAnsi="Times New Roman" w:cs="Times New Roman"/>
        </w:rPr>
        <w:t xml:space="preserve">2025 m. </w:t>
      </w:r>
      <w:r w:rsidRPr="009C58E9">
        <w:rPr>
          <w:rFonts w:ascii="Times New Roman" w:hAnsi="Times New Roman" w:cs="Times New Roman"/>
        </w:rPr>
        <w:t>kovo</w:t>
      </w:r>
      <w:r w:rsidR="00102D76">
        <w:rPr>
          <w:rFonts w:ascii="Times New Roman" w:hAnsi="Times New Roman" w:cs="Times New Roman"/>
        </w:rPr>
        <w:t xml:space="preserve"> 24</w:t>
      </w:r>
      <w:r w:rsidRPr="00420F5D">
        <w:rPr>
          <w:rFonts w:ascii="Times New Roman" w:hAnsi="Times New Roman" w:cs="Times New Roman"/>
          <w:b/>
          <w:bCs/>
        </w:rPr>
        <w:t xml:space="preserve"> </w:t>
      </w:r>
      <w:r w:rsidRPr="00420F5D">
        <w:rPr>
          <w:rFonts w:ascii="Times New Roman" w:hAnsi="Times New Roman" w:cs="Times New Roman"/>
        </w:rPr>
        <w:t>d.</w:t>
      </w:r>
      <w:r>
        <w:rPr>
          <w:rFonts w:ascii="Times New Roman" w:hAnsi="Times New Roman" w:cs="Times New Roman"/>
        </w:rPr>
        <w:t xml:space="preserve"> </w:t>
      </w:r>
      <w:r w:rsidRPr="00420F5D">
        <w:rPr>
          <w:rFonts w:ascii="Times New Roman" w:hAnsi="Times New Roman" w:cs="Times New Roman"/>
          <w:bCs/>
        </w:rPr>
        <w:t>15</w:t>
      </w:r>
      <w:r w:rsidRPr="00420F5D">
        <w:rPr>
          <w:rFonts w:ascii="Times New Roman" w:hAnsi="Times New Roman" w:cs="Times New Roman"/>
          <w:b/>
          <w:bCs/>
        </w:rPr>
        <w:t xml:space="preserve"> </w:t>
      </w:r>
      <w:r w:rsidRPr="00420F5D">
        <w:rPr>
          <w:rFonts w:ascii="Times New Roman" w:hAnsi="Times New Roman" w:cs="Times New Roman"/>
        </w:rPr>
        <w:t>val. 00</w:t>
      </w:r>
      <w:r w:rsidRPr="00420F5D">
        <w:rPr>
          <w:rFonts w:ascii="Times New Roman" w:hAnsi="Times New Roman" w:cs="Times New Roman"/>
          <w:b/>
          <w:bCs/>
        </w:rPr>
        <w:t xml:space="preserve"> </w:t>
      </w:r>
      <w:r w:rsidRPr="00420F5D">
        <w:rPr>
          <w:rFonts w:ascii="Times New Roman" w:hAnsi="Times New Roman" w:cs="Times New Roman"/>
        </w:rPr>
        <w:t xml:space="preserve">min. </w:t>
      </w:r>
      <w:r>
        <w:rPr>
          <w:rFonts w:ascii="Times New Roman" w:hAnsi="Times New Roman" w:cs="Times New Roman"/>
        </w:rPr>
        <w:t>Valstybinio mokslinių tyrimų instituto Gamtos tyrimų centro patalpose adresu Akademijos g. 2, Vilnius.</w:t>
      </w:r>
    </w:p>
    <w:p w14:paraId="067C407B" w14:textId="77777777" w:rsidR="00BC37D9" w:rsidRDefault="00BC37D9" w:rsidP="00BC37D9">
      <w:pPr>
        <w:pStyle w:val="ListParagraph"/>
        <w:numPr>
          <w:ilvl w:val="0"/>
          <w:numId w:val="1"/>
        </w:numPr>
        <w:suppressAutoHyphens/>
        <w:autoSpaceDN w:val="0"/>
        <w:spacing w:after="200" w:line="276" w:lineRule="auto"/>
        <w:contextualSpacing w:val="0"/>
        <w:textAlignment w:val="baseline"/>
        <w:rPr>
          <w:rFonts w:ascii="Times New Roman" w:hAnsi="Times New Roman" w:cs="Times New Roman"/>
        </w:rPr>
      </w:pPr>
      <w:r>
        <w:rPr>
          <w:rFonts w:ascii="Times New Roman" w:hAnsi="Times New Roman" w:cs="Times New Roman"/>
        </w:rPr>
        <w:t>Konkurso dalyvis ________________________________________________________</w:t>
      </w:r>
    </w:p>
    <w:p w14:paraId="67C2684D" w14:textId="77777777" w:rsidR="00BC37D9" w:rsidRDefault="00BC37D9" w:rsidP="00BC37D9">
      <w:pPr>
        <w:pStyle w:val="ListParagraph"/>
        <w:rPr>
          <w:rFonts w:ascii="Times New Roman" w:hAnsi="Times New Roman" w:cs="Times New Roman"/>
        </w:rPr>
      </w:pPr>
      <w:r>
        <w:rPr>
          <w:rFonts w:ascii="Times New Roman" w:hAnsi="Times New Roman" w:cs="Times New Roman"/>
        </w:rPr>
        <w:t>_______________________________________________________________________</w:t>
      </w:r>
    </w:p>
    <w:p w14:paraId="282845F7" w14:textId="77777777" w:rsidR="00BC37D9" w:rsidRDefault="00BC37D9" w:rsidP="00BC37D9">
      <w:pPr>
        <w:pStyle w:val="ListParagraph"/>
        <w:jc w:val="both"/>
        <w:rPr>
          <w:rFonts w:ascii="Times New Roman" w:hAnsi="Times New Roman" w:cs="Times New Roman"/>
        </w:rPr>
      </w:pPr>
      <w:r>
        <w:rPr>
          <w:rFonts w:ascii="Times New Roman" w:hAnsi="Times New Roman" w:cs="Times New Roman"/>
        </w:rPr>
        <w:t>(fizinio asmens vardas, pavardė, asmens kodas; nesutrumpintas juridinio asmens pavadinimas, kodas)</w:t>
      </w:r>
    </w:p>
    <w:p w14:paraId="2C10CF1A" w14:textId="2F7A2608" w:rsidR="00BC37D9" w:rsidRDefault="00BC37D9" w:rsidP="00BC37D9">
      <w:pPr>
        <w:pStyle w:val="ListParagraph"/>
        <w:numPr>
          <w:ilvl w:val="0"/>
          <w:numId w:val="1"/>
        </w:numPr>
        <w:suppressAutoHyphens/>
        <w:autoSpaceDN w:val="0"/>
        <w:spacing w:after="200" w:line="276" w:lineRule="auto"/>
        <w:contextualSpacing w:val="0"/>
        <w:textAlignment w:val="baseline"/>
        <w:rPr>
          <w:rFonts w:ascii="Times New Roman" w:hAnsi="Times New Roman" w:cs="Times New Roman"/>
        </w:rPr>
      </w:pPr>
      <w:r>
        <w:rPr>
          <w:rFonts w:ascii="Times New Roman" w:hAnsi="Times New Roman" w:cs="Times New Roman"/>
        </w:rPr>
        <w:t>Banko įstaiga (filialas, skyrius) _____________________________________________</w:t>
      </w:r>
    </w:p>
    <w:p w14:paraId="1BE5DF08" w14:textId="53B4068D" w:rsidR="00BC37D9" w:rsidRDefault="00BC37D9" w:rsidP="00BC37D9">
      <w:pPr>
        <w:pStyle w:val="ListParagrap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w:t>
      </w:r>
    </w:p>
    <w:p w14:paraId="5CA9ED6D" w14:textId="77777777" w:rsidR="00BC37D9" w:rsidRDefault="00BC37D9" w:rsidP="00BC37D9">
      <w:pPr>
        <w:pStyle w:val="ListParagraph"/>
        <w:jc w:val="center"/>
        <w:rPr>
          <w:rFonts w:ascii="Times New Roman" w:hAnsi="Times New Roman" w:cs="Times New Roman"/>
        </w:rPr>
      </w:pPr>
      <w:r>
        <w:rPr>
          <w:rFonts w:ascii="Times New Roman" w:hAnsi="Times New Roman" w:cs="Times New Roman"/>
        </w:rPr>
        <w:t>(pavadinimas, kodas, adresas ir sąskaitos, į kurią gali būti grąžinamas pradinis įnašas, numeris)</w:t>
      </w:r>
    </w:p>
    <w:p w14:paraId="7E065F49" w14:textId="77777777" w:rsidR="00BC37D9" w:rsidRPr="00925494" w:rsidRDefault="00BC37D9" w:rsidP="00BC37D9">
      <w:pPr>
        <w:pStyle w:val="ListParagraph"/>
        <w:numPr>
          <w:ilvl w:val="0"/>
          <w:numId w:val="1"/>
        </w:numPr>
        <w:suppressAutoHyphens/>
        <w:autoSpaceDN w:val="0"/>
        <w:spacing w:after="200" w:line="276" w:lineRule="auto"/>
        <w:contextualSpacing w:val="0"/>
        <w:textAlignment w:val="baseline"/>
        <w:rPr>
          <w:rFonts w:ascii="Times New Roman" w:hAnsi="Times New Roman" w:cs="Times New Roman"/>
        </w:rPr>
      </w:pPr>
      <w:r w:rsidRPr="00925494">
        <w:rPr>
          <w:rFonts w:ascii="Times New Roman" w:hAnsi="Times New Roman" w:cs="Times New Roman"/>
        </w:rPr>
        <w:t>Siūlomi:</w:t>
      </w:r>
    </w:p>
    <w:p w14:paraId="55827AEA" w14:textId="77777777" w:rsidR="00BC37D9" w:rsidRDefault="00BC37D9" w:rsidP="00BC37D9">
      <w:pPr>
        <w:pStyle w:val="ListParagraph"/>
        <w:rPr>
          <w:rFonts w:ascii="Times New Roman" w:hAnsi="Times New Roman" w:cs="Times New Roman"/>
        </w:rPr>
      </w:pPr>
      <w:r>
        <w:rPr>
          <w:rFonts w:ascii="Times New Roman" w:hAnsi="Times New Roman" w:cs="Times New Roman"/>
        </w:rPr>
        <w:t xml:space="preserve">5.1. nuomojamo turto pradinis nuompinigių dydis </w:t>
      </w:r>
    </w:p>
    <w:p w14:paraId="09B2458B" w14:textId="77777777" w:rsidR="00BC37D9" w:rsidRDefault="00BC37D9" w:rsidP="00BC37D9">
      <w:pPr>
        <w:pStyle w:val="ListParagraph"/>
        <w:rPr>
          <w:rFonts w:ascii="Times New Roman" w:hAnsi="Times New Roman" w:cs="Times New Roman"/>
        </w:rPr>
      </w:pPr>
      <w:r>
        <w:rPr>
          <w:rFonts w:ascii="Times New Roman" w:hAnsi="Times New Roman" w:cs="Times New Roman"/>
        </w:rPr>
        <w:t>______________________________________________________________________ Eur;</w:t>
      </w:r>
    </w:p>
    <w:p w14:paraId="17229381" w14:textId="77777777" w:rsidR="00BC37D9" w:rsidRDefault="00BC37D9" w:rsidP="00BC37D9">
      <w:pPr>
        <w:pStyle w:val="ListParagraph"/>
        <w:jc w:val="center"/>
        <w:rPr>
          <w:rFonts w:ascii="Times New Roman" w:hAnsi="Times New Roman" w:cs="Times New Roman"/>
        </w:rPr>
      </w:pPr>
      <w:r>
        <w:rPr>
          <w:rFonts w:ascii="Times New Roman" w:hAnsi="Times New Roman" w:cs="Times New Roman"/>
        </w:rPr>
        <w:t>(suma skaičiais ir žodžiais)</w:t>
      </w:r>
    </w:p>
    <w:p w14:paraId="24818392" w14:textId="77777777" w:rsidR="00BC37D9" w:rsidRDefault="00BC37D9" w:rsidP="00BC37D9">
      <w:pPr>
        <w:pStyle w:val="ListParagraph"/>
        <w:rPr>
          <w:rFonts w:ascii="Times New Roman" w:hAnsi="Times New Roman" w:cs="Times New Roman"/>
        </w:rPr>
      </w:pPr>
      <w:r>
        <w:rPr>
          <w:rFonts w:ascii="Times New Roman" w:hAnsi="Times New Roman" w:cs="Times New Roman"/>
        </w:rPr>
        <w:t xml:space="preserve">5.2. metinis turto nuomos mokesčio dydis </w:t>
      </w:r>
    </w:p>
    <w:p w14:paraId="21D4E1AA" w14:textId="75B3BF3D" w:rsidR="00BC37D9" w:rsidRPr="00CF6792" w:rsidRDefault="00BC37D9" w:rsidP="00CF6792">
      <w:pPr>
        <w:pStyle w:val="ListParagraph"/>
        <w:rPr>
          <w:rFonts w:ascii="Times New Roman" w:hAnsi="Times New Roman" w:cs="Times New Roman"/>
        </w:rPr>
      </w:pPr>
      <w:r>
        <w:rPr>
          <w:rFonts w:ascii="Times New Roman" w:hAnsi="Times New Roman" w:cs="Times New Roman"/>
        </w:rPr>
        <w:t>______________________________________________________________________ Eur;</w:t>
      </w:r>
      <w:r w:rsidR="00636CCC">
        <w:rPr>
          <w:rFonts w:ascii="Times New Roman" w:hAnsi="Times New Roman" w:cs="Times New Roman"/>
        </w:rPr>
        <w:t xml:space="preserve">                                          </w:t>
      </w:r>
      <w:r w:rsidRPr="00CF6792">
        <w:rPr>
          <w:rFonts w:ascii="Times New Roman" w:hAnsi="Times New Roman" w:cs="Times New Roman"/>
        </w:rPr>
        <w:t>(suma skaičiais ir žodžiais)</w:t>
      </w:r>
    </w:p>
    <w:p w14:paraId="7EE1F70B" w14:textId="77777777" w:rsidR="00BC37D9" w:rsidRDefault="00BC37D9" w:rsidP="00BC37D9">
      <w:pPr>
        <w:pStyle w:val="Standard"/>
        <w:ind w:left="2127" w:hanging="1701"/>
        <w:rPr>
          <w:rFonts w:ascii="Times New Roman" w:hAnsi="Times New Roman" w:cs="Times New Roman"/>
          <w:sz w:val="24"/>
          <w:szCs w:val="24"/>
        </w:rPr>
      </w:pPr>
      <w:r>
        <w:rPr>
          <w:rFonts w:ascii="Times New Roman" w:hAnsi="Times New Roman" w:cs="Times New Roman"/>
          <w:sz w:val="24"/>
          <w:szCs w:val="24"/>
        </w:rPr>
        <w:t>6*. Anksčiau (___________) pateiktą paraišką atšaukiu ir prašau ją laikyti negaliojančia.       (data)</w:t>
      </w:r>
    </w:p>
    <w:p w14:paraId="63062150" w14:textId="77777777" w:rsidR="00BC37D9" w:rsidRDefault="00BC37D9" w:rsidP="001D6602">
      <w:pPr>
        <w:pStyle w:val="Standard"/>
        <w:rPr>
          <w:rFonts w:ascii="Times New Roman" w:hAnsi="Times New Roman" w:cs="Times New Roman"/>
          <w:sz w:val="24"/>
          <w:szCs w:val="24"/>
        </w:rPr>
      </w:pPr>
      <w:r>
        <w:rPr>
          <w:rFonts w:ascii="Times New Roman" w:hAnsi="Times New Roman" w:cs="Times New Roman"/>
          <w:sz w:val="24"/>
          <w:szCs w:val="24"/>
        </w:rPr>
        <w:lastRenderedPageBreak/>
        <w:t>Kartu su paraiška užklijuotame voke pateikiami šie dokumentai (jeigu kuris nors dokumentas nepateikiamas, atitinkamą punktą išbraukti):</w:t>
      </w:r>
    </w:p>
    <w:tbl>
      <w:tblPr>
        <w:tblW w:w="9428" w:type="dxa"/>
        <w:tblInd w:w="318" w:type="dxa"/>
        <w:tblLayout w:type="fixed"/>
        <w:tblCellMar>
          <w:left w:w="10" w:type="dxa"/>
          <w:right w:w="10" w:type="dxa"/>
        </w:tblCellMar>
        <w:tblLook w:val="0000" w:firstRow="0" w:lastRow="0" w:firstColumn="0" w:lastColumn="0" w:noHBand="0" w:noVBand="0"/>
      </w:tblPr>
      <w:tblGrid>
        <w:gridCol w:w="957"/>
        <w:gridCol w:w="6237"/>
        <w:gridCol w:w="2234"/>
      </w:tblGrid>
      <w:tr w:rsidR="00BC37D9" w14:paraId="1FA56CD4"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38F3AB" w14:textId="77777777" w:rsidR="00BC37D9" w:rsidRDefault="00BC37D9" w:rsidP="003A3BC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Eil. Nr.</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E8DFC2"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Pateiktų dokumentų pavadinimas</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DCDA09"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Dokumento puslapių skaičius</w:t>
            </w:r>
          </w:p>
        </w:tc>
      </w:tr>
      <w:tr w:rsidR="00BC37D9" w14:paraId="7E40C58F"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4CC786"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8F3699"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Steigimo dokumentų ar kitų steigimo faktą patvirtinančių dokumentų kopijos, kontaktinio asmens telefono numeris, elektroninio pašto adresas.</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2E5A09" w14:textId="77777777" w:rsidR="00BC37D9" w:rsidRDefault="00BC37D9" w:rsidP="003A3BC3">
            <w:pPr>
              <w:pStyle w:val="Standard"/>
              <w:spacing w:after="0" w:line="240" w:lineRule="auto"/>
              <w:rPr>
                <w:rFonts w:ascii="Times New Roman" w:hAnsi="Times New Roman" w:cs="Times New Roman"/>
                <w:sz w:val="24"/>
                <w:szCs w:val="24"/>
              </w:rPr>
            </w:pPr>
          </w:p>
        </w:tc>
      </w:tr>
      <w:tr w:rsidR="00BC37D9" w14:paraId="28C1DA1B"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E80B4B"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05F7F8"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Nustatyta tvarka patvirtintas įgaliojimas, jeigu Dalyviui konkurse atstovauja jo įgaliotas asmuo.</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68FA7" w14:textId="77777777" w:rsidR="00BC37D9" w:rsidRDefault="00BC37D9" w:rsidP="003A3BC3">
            <w:pPr>
              <w:pStyle w:val="Standard"/>
              <w:spacing w:after="0" w:line="240" w:lineRule="auto"/>
              <w:rPr>
                <w:rFonts w:ascii="Times New Roman" w:hAnsi="Times New Roman" w:cs="Times New Roman"/>
                <w:sz w:val="24"/>
                <w:szCs w:val="24"/>
              </w:rPr>
            </w:pPr>
          </w:p>
        </w:tc>
      </w:tr>
      <w:tr w:rsidR="00BC37D9" w14:paraId="7FB9808C"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D8FF86"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CF769F"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Siūlomas konkretus nuompinigių dydis.</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067B6A" w14:textId="77777777" w:rsidR="00BC37D9" w:rsidRDefault="00BC37D9" w:rsidP="003A3BC3">
            <w:pPr>
              <w:pStyle w:val="Standard"/>
              <w:spacing w:after="0" w:line="240" w:lineRule="auto"/>
              <w:rPr>
                <w:rFonts w:ascii="Times New Roman" w:hAnsi="Times New Roman" w:cs="Times New Roman"/>
                <w:sz w:val="24"/>
                <w:szCs w:val="24"/>
              </w:rPr>
            </w:pPr>
          </w:p>
        </w:tc>
      </w:tr>
      <w:tr w:rsidR="00BC37D9" w14:paraId="329A40AD"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58269"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E899E3"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Oficialių dokumentų kopijos, patvirtinančios, kad Dalyvis atitinka teisės aktų reikalavimus ir turi teisę užsiimti apgyvendinimo ir (ar) maitinimo teikimo veikla (Konkurso sąlygų 10.2 papunktis), patvirtintos antspaudu (jeigu jis privalo turėti antspaudą) ir įgalioto atstovo parašu.</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46597" w14:textId="77777777" w:rsidR="00BC37D9" w:rsidRDefault="00BC37D9" w:rsidP="003A3BC3">
            <w:pPr>
              <w:pStyle w:val="Standard"/>
              <w:spacing w:after="0" w:line="240" w:lineRule="auto"/>
              <w:rPr>
                <w:rFonts w:ascii="Times New Roman" w:hAnsi="Times New Roman" w:cs="Times New Roman"/>
                <w:sz w:val="24"/>
                <w:szCs w:val="24"/>
              </w:rPr>
            </w:pPr>
          </w:p>
        </w:tc>
      </w:tr>
      <w:tr w:rsidR="00BC37D9" w14:paraId="3A3E788A"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FF933"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F7F6E4"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Valstybės įmonės Registrų centro pažyma arba įgaliotos užsienio institucijos išduoti dokumentai, patvirtinantys, kad Dalyvis nėra bankrutavęs, likviduotas, jo veikla neapribota ar jis nėra panašioje situacijoje. Jeigu Dalyvio buveinės šalyje tokie dokumentai neišduodami arba neapima visų keliamų klausimų, juos galima pakeisti atitinkama priesaikos deklaracija, jei ji taikoma konkurso dalyvio buveinės šalyje, arba konkurso dalyvio laisvos formos deklaracija. Taip pat pateikiama Dalyvio deklaracija, užpildyta pagal Konkurso sąlygų 2 priedą.</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C748BE" w14:textId="77777777" w:rsidR="00BC37D9" w:rsidRDefault="00BC37D9" w:rsidP="003A3BC3">
            <w:pPr>
              <w:pStyle w:val="Standard"/>
              <w:spacing w:after="0" w:line="240" w:lineRule="auto"/>
              <w:rPr>
                <w:rFonts w:ascii="Times New Roman" w:hAnsi="Times New Roman" w:cs="Times New Roman"/>
                <w:sz w:val="24"/>
                <w:szCs w:val="24"/>
              </w:rPr>
            </w:pPr>
          </w:p>
        </w:tc>
      </w:tr>
      <w:tr w:rsidR="00BC37D9" w14:paraId="056B73B0"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A325F8"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F45AC8"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Valstybės įmonės Registrų centro, mokesčius administruojančios institucijos arba įgaliotos užsienio institucijos pažyma, patvirtinanti, kad Dalyvis įvykdęs mokestinius įsipareigojimus; šiame punkte nurodyti dokumentai turi būti išduoti ne anksčiau kaip 60 dienų iki paraiškos padavimo datos arba jų galiojimo laikas turi apimti šią datą.</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4B93A3" w14:textId="77777777" w:rsidR="00BC37D9" w:rsidRDefault="00BC37D9" w:rsidP="003A3BC3">
            <w:pPr>
              <w:pStyle w:val="Standard"/>
              <w:spacing w:after="0" w:line="240" w:lineRule="auto"/>
              <w:rPr>
                <w:rFonts w:ascii="Times New Roman" w:hAnsi="Times New Roman" w:cs="Times New Roman"/>
                <w:sz w:val="24"/>
                <w:szCs w:val="24"/>
              </w:rPr>
            </w:pPr>
          </w:p>
        </w:tc>
      </w:tr>
      <w:tr w:rsidR="00BC37D9" w14:paraId="7E3DDCE2"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1E582"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E6A09"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Valstybės įmonės Registrų centro arba socialinio draudimo įmokas administruojančios institucijos, arba įgaliotos užsienio institucijos pažyma, patvirtinanti, kad Dalyvis įvykdęs socialinio draudimo įmokų mokėjimo įsipareigojimus; šiame punkte nurodyti dokumentai turi būti išduoti ne anksčiau kaip 60 dienų iki paraiškos padavimo arba jų galiojimo laikas turi apimti šią datą.</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6A03C" w14:textId="77777777" w:rsidR="00BC37D9" w:rsidRDefault="00BC37D9" w:rsidP="003A3BC3">
            <w:pPr>
              <w:pStyle w:val="Standard"/>
              <w:spacing w:after="0" w:line="240" w:lineRule="auto"/>
              <w:rPr>
                <w:rFonts w:ascii="Times New Roman" w:hAnsi="Times New Roman" w:cs="Times New Roman"/>
                <w:sz w:val="24"/>
                <w:szCs w:val="24"/>
              </w:rPr>
            </w:pPr>
          </w:p>
        </w:tc>
      </w:tr>
      <w:tr w:rsidR="00BC37D9" w14:paraId="5D6822EE"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4FC80F"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BAA7F6"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Dalyvio ar jo įgalioto asmens sąskaitos, į kurią Valstybinis mokslinių tyrimų institutas Gamtos tyrimų centras turi pervesti grąžinamą pradinį įnašą, rekvizitai.</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A7144" w14:textId="77777777" w:rsidR="00BC37D9" w:rsidRDefault="00BC37D9" w:rsidP="003A3BC3">
            <w:pPr>
              <w:pStyle w:val="Standard"/>
              <w:spacing w:after="0" w:line="240" w:lineRule="auto"/>
              <w:rPr>
                <w:rFonts w:ascii="Times New Roman" w:hAnsi="Times New Roman" w:cs="Times New Roman"/>
                <w:sz w:val="24"/>
                <w:szCs w:val="24"/>
              </w:rPr>
            </w:pPr>
          </w:p>
        </w:tc>
      </w:tr>
      <w:tr w:rsidR="00BC37D9" w14:paraId="722B3422"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10ED82"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748764"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Patvirtinimas, kad vykdydamas nuomos sutartį konkurso dalyvis užtikrins Konkurso sąlygų 11 punkte nustatytus reikalavimus (3 priedas).</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AE836" w14:textId="77777777" w:rsidR="00BC37D9" w:rsidRDefault="00BC37D9" w:rsidP="003A3BC3">
            <w:pPr>
              <w:pStyle w:val="Standard"/>
              <w:spacing w:after="0" w:line="240" w:lineRule="auto"/>
              <w:rPr>
                <w:rFonts w:ascii="Times New Roman" w:hAnsi="Times New Roman" w:cs="Times New Roman"/>
                <w:sz w:val="24"/>
                <w:szCs w:val="24"/>
              </w:rPr>
            </w:pPr>
          </w:p>
        </w:tc>
      </w:tr>
      <w:tr w:rsidR="00BC37D9" w14:paraId="3289D8DB"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7BF85B"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3AC92"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Paaiškinimas, kokiam tikslui konkurso dalyvis naudos nuomojamą turtą.</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30646F" w14:textId="77777777" w:rsidR="00BC37D9" w:rsidRDefault="00BC37D9" w:rsidP="003A3BC3">
            <w:pPr>
              <w:pStyle w:val="Standard"/>
              <w:spacing w:after="0" w:line="240" w:lineRule="auto"/>
              <w:rPr>
                <w:rFonts w:ascii="Times New Roman" w:hAnsi="Times New Roman" w:cs="Times New Roman"/>
                <w:sz w:val="24"/>
                <w:szCs w:val="24"/>
              </w:rPr>
            </w:pPr>
          </w:p>
        </w:tc>
      </w:tr>
      <w:tr w:rsidR="00BC37D9" w14:paraId="60BC9DA9" w14:textId="77777777" w:rsidTr="003A3BC3">
        <w:tc>
          <w:tcPr>
            <w:tcW w:w="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511DED" w14:textId="77777777" w:rsidR="00BC37D9" w:rsidRDefault="00BC37D9" w:rsidP="003A3BC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5FB2A" w14:textId="77777777" w:rsidR="00BC37D9" w:rsidRDefault="00BC37D9" w:rsidP="003A3BC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Jungtinės veiklos sutartis ir įgaliojimas veikti už kitus jungtinės  veiklos sutarties dalyvius, jeigu paraišką teikia ūkio subjektų grupė.</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B17405" w14:textId="77777777" w:rsidR="00BC37D9" w:rsidRDefault="00BC37D9" w:rsidP="003A3BC3">
            <w:pPr>
              <w:pStyle w:val="Standard"/>
              <w:spacing w:after="0" w:line="240" w:lineRule="auto"/>
              <w:rPr>
                <w:rFonts w:ascii="Times New Roman" w:hAnsi="Times New Roman" w:cs="Times New Roman"/>
                <w:sz w:val="24"/>
                <w:szCs w:val="24"/>
              </w:rPr>
            </w:pPr>
          </w:p>
        </w:tc>
      </w:tr>
    </w:tbl>
    <w:p w14:paraId="3EF93EED" w14:textId="77777777" w:rsidR="00BC37D9" w:rsidRDefault="00BC37D9" w:rsidP="00BC37D9">
      <w:pPr>
        <w:pStyle w:val="Standard"/>
        <w:ind w:left="426"/>
        <w:rPr>
          <w:rFonts w:ascii="Times New Roman" w:hAnsi="Times New Roman" w:cs="Times New Roman"/>
          <w:sz w:val="24"/>
          <w:szCs w:val="24"/>
        </w:rPr>
      </w:pPr>
    </w:p>
    <w:p w14:paraId="7AEFDE77" w14:textId="77777777" w:rsidR="00BC37D9" w:rsidRDefault="00BC37D9" w:rsidP="00BC37D9">
      <w:pPr>
        <w:pStyle w:val="Standard"/>
        <w:ind w:left="426"/>
        <w:rPr>
          <w:rFonts w:ascii="Times New Roman" w:hAnsi="Times New Roman" w:cs="Times New Roman"/>
          <w:sz w:val="24"/>
          <w:szCs w:val="24"/>
        </w:rPr>
      </w:pPr>
      <w:r>
        <w:rPr>
          <w:rFonts w:ascii="Times New Roman" w:hAnsi="Times New Roman" w:cs="Times New Roman"/>
          <w:sz w:val="24"/>
          <w:szCs w:val="24"/>
        </w:rPr>
        <w:lastRenderedPageBreak/>
        <w:t>* Pildoma, jeigu įregistruotas konkurso dalyvis atšaukia komisijai pateiktus dokumentus ir pateikia naują paraišką bei dokumentus.</w:t>
      </w:r>
    </w:p>
    <w:p w14:paraId="5F36694C" w14:textId="77777777" w:rsidR="00BC37D9" w:rsidRDefault="00BC37D9" w:rsidP="00BC37D9">
      <w:pPr>
        <w:pStyle w:val="Standard"/>
        <w:ind w:left="426"/>
        <w:rPr>
          <w:rFonts w:ascii="Times New Roman" w:hAnsi="Times New Roman" w:cs="Times New Roman"/>
          <w:sz w:val="24"/>
          <w:szCs w:val="24"/>
        </w:rPr>
      </w:pPr>
      <w:r>
        <w:rPr>
          <w:rFonts w:ascii="Times New Roman" w:hAnsi="Times New Roman" w:cs="Times New Roman"/>
          <w:sz w:val="24"/>
          <w:szCs w:val="24"/>
        </w:rPr>
        <w:t>_____________________        ________________          ___________________________   (Dalyvio, jo įgalioto asmens              (Parašas)                               (Vardas ir pavardė) pareigų pavadinimas)</w:t>
      </w:r>
    </w:p>
    <w:p w14:paraId="4572825E" w14:textId="77777777" w:rsidR="00BC37D9" w:rsidRDefault="00BC37D9" w:rsidP="00BC37D9">
      <w:pPr>
        <w:pStyle w:val="Standard"/>
        <w:jc w:val="center"/>
        <w:rPr>
          <w:rFonts w:ascii="Times New Roman" w:hAnsi="Times New Roman" w:cs="Times New Roman"/>
          <w:sz w:val="24"/>
          <w:szCs w:val="24"/>
        </w:rPr>
      </w:pPr>
    </w:p>
    <w:p w14:paraId="5500305B" w14:textId="77777777" w:rsidR="00BC37D9" w:rsidRPr="00221B93" w:rsidRDefault="00BC37D9" w:rsidP="00BC37D9">
      <w:pPr>
        <w:tabs>
          <w:tab w:val="left" w:pos="709"/>
        </w:tabs>
        <w:jc w:val="both"/>
        <w:rPr>
          <w:rFonts w:ascii="Times New Roman" w:hAnsi="Times New Roman" w:cs="Times New Roman"/>
          <w:color w:val="000000" w:themeColor="text1"/>
        </w:rPr>
      </w:pPr>
    </w:p>
    <w:p w14:paraId="034BF598" w14:textId="77777777" w:rsidR="00BC37D9" w:rsidRPr="00221B93" w:rsidRDefault="00BC37D9" w:rsidP="00BC37D9">
      <w:pPr>
        <w:tabs>
          <w:tab w:val="left" w:pos="1110"/>
        </w:tabs>
        <w:jc w:val="both"/>
        <w:rPr>
          <w:rFonts w:ascii="Times New Roman" w:hAnsi="Times New Roman" w:cs="Times New Roman"/>
          <w:color w:val="000000" w:themeColor="text1"/>
        </w:rPr>
      </w:pPr>
    </w:p>
    <w:p w14:paraId="1419763A" w14:textId="77777777" w:rsidR="00BC37D9" w:rsidRDefault="00BC37D9" w:rsidP="00BC37D9">
      <w:pPr>
        <w:suppressAutoHyphens/>
        <w:rPr>
          <w:rFonts w:ascii="Times New Roman" w:hAnsi="Times New Roman" w:cs="Times New Roman"/>
          <w:color w:val="000000" w:themeColor="text1"/>
        </w:rPr>
      </w:pPr>
      <w:r>
        <w:rPr>
          <w:rFonts w:ascii="Times New Roman" w:hAnsi="Times New Roman" w:cs="Times New Roman"/>
          <w:color w:val="000000" w:themeColor="text1"/>
        </w:rPr>
        <w:br w:type="page"/>
      </w:r>
    </w:p>
    <w:p w14:paraId="2FD956C8" w14:textId="77777777" w:rsidR="00BC37D9" w:rsidRPr="006F21F5" w:rsidRDefault="00BC37D9" w:rsidP="00BC37D9">
      <w:pPr>
        <w:jc w:val="right"/>
        <w:rPr>
          <w:rFonts w:ascii="Times New Roman" w:hAnsi="Times New Roman" w:cs="Times New Roman"/>
        </w:rPr>
      </w:pPr>
      <w:r w:rsidRPr="006F21F5">
        <w:rPr>
          <w:rFonts w:ascii="Times New Roman" w:hAnsi="Times New Roman" w:cs="Times New Roman"/>
        </w:rPr>
        <w:lastRenderedPageBreak/>
        <w:t>Konkurso sąlygų 2 priedas</w:t>
      </w:r>
    </w:p>
    <w:p w14:paraId="3FE2FA9E" w14:textId="77777777" w:rsidR="00BC37D9" w:rsidRPr="006F21F5" w:rsidRDefault="00BC37D9" w:rsidP="00BC37D9">
      <w:pPr>
        <w:jc w:val="right"/>
        <w:rPr>
          <w:rFonts w:ascii="Times New Roman" w:hAnsi="Times New Roman" w:cs="Times New Roman"/>
        </w:rPr>
      </w:pPr>
    </w:p>
    <w:p w14:paraId="01B54F93" w14:textId="77777777" w:rsidR="00BC37D9" w:rsidRPr="006F21F5" w:rsidRDefault="00BC37D9" w:rsidP="00BC37D9">
      <w:pPr>
        <w:rPr>
          <w:rFonts w:ascii="Times New Roman" w:hAnsi="Times New Roman" w:cs="Times New Roman"/>
        </w:rPr>
      </w:pPr>
      <w:r w:rsidRPr="006F21F5">
        <w:rPr>
          <w:rFonts w:ascii="Times New Roman" w:hAnsi="Times New Roman" w:cs="Times New Roman"/>
        </w:rPr>
        <w:t>_____________________________________________________________________________</w:t>
      </w:r>
    </w:p>
    <w:p w14:paraId="23BA7B84" w14:textId="77777777" w:rsidR="00BC37D9" w:rsidRPr="006F21F5" w:rsidRDefault="00BC37D9" w:rsidP="00BC37D9">
      <w:pPr>
        <w:jc w:val="center"/>
        <w:rPr>
          <w:rFonts w:ascii="Times New Roman" w:hAnsi="Times New Roman" w:cs="Times New Roman"/>
        </w:rPr>
      </w:pPr>
      <w:r w:rsidRPr="006F21F5">
        <w:rPr>
          <w:rFonts w:ascii="Times New Roman" w:hAnsi="Times New Roman" w:cs="Times New Roman"/>
        </w:rPr>
        <w:t>(Dalyvio pavadinimas, juridinio asmens kodas, buveinės adresas)</w:t>
      </w:r>
    </w:p>
    <w:p w14:paraId="44214AE0" w14:textId="77777777" w:rsidR="00BC37D9" w:rsidRPr="006F21F5" w:rsidRDefault="00BC37D9" w:rsidP="00BC37D9">
      <w:pPr>
        <w:jc w:val="center"/>
        <w:rPr>
          <w:rFonts w:ascii="Times New Roman" w:hAnsi="Times New Roman" w:cs="Times New Roman"/>
        </w:rPr>
      </w:pPr>
    </w:p>
    <w:p w14:paraId="4C424EA3" w14:textId="77777777" w:rsidR="00BC37D9" w:rsidRPr="006F21F5" w:rsidRDefault="00BC37D9" w:rsidP="00BC37D9">
      <w:pPr>
        <w:rPr>
          <w:rFonts w:ascii="Times New Roman" w:hAnsi="Times New Roman" w:cs="Times New Roman"/>
        </w:rPr>
      </w:pPr>
      <w:r>
        <w:rPr>
          <w:rFonts w:ascii="Times New Roman" w:hAnsi="Times New Roman" w:cs="Times New Roman"/>
        </w:rPr>
        <w:t xml:space="preserve">Valstybinis mokslinių tyrimų institutas </w:t>
      </w:r>
      <w:r w:rsidRPr="006F21F5">
        <w:rPr>
          <w:rFonts w:ascii="Times New Roman" w:hAnsi="Times New Roman" w:cs="Times New Roman"/>
        </w:rPr>
        <w:t>Gamtos tyrimų centras</w:t>
      </w:r>
    </w:p>
    <w:p w14:paraId="26CFA632" w14:textId="77777777" w:rsidR="00BC37D9" w:rsidRPr="006F21F5" w:rsidRDefault="00BC37D9" w:rsidP="00BC37D9">
      <w:pPr>
        <w:rPr>
          <w:rFonts w:ascii="Times New Roman" w:hAnsi="Times New Roman" w:cs="Times New Roman"/>
        </w:rPr>
      </w:pPr>
      <w:r w:rsidRPr="006F21F5">
        <w:rPr>
          <w:rFonts w:ascii="Times New Roman" w:hAnsi="Times New Roman" w:cs="Times New Roman"/>
        </w:rPr>
        <w:t>Registruotos buveinės adresas: Akademijos g.</w:t>
      </w:r>
      <w:r>
        <w:rPr>
          <w:rFonts w:ascii="Times New Roman" w:hAnsi="Times New Roman" w:cs="Times New Roman"/>
        </w:rPr>
        <w:t xml:space="preserve"> </w:t>
      </w:r>
      <w:r w:rsidRPr="006F21F5">
        <w:rPr>
          <w:rFonts w:ascii="Times New Roman" w:hAnsi="Times New Roman" w:cs="Times New Roman"/>
        </w:rPr>
        <w:t>2, Vilnius</w:t>
      </w:r>
    </w:p>
    <w:p w14:paraId="0727A3FC" w14:textId="77777777" w:rsidR="00BC37D9" w:rsidRPr="006F21F5" w:rsidRDefault="00BC37D9" w:rsidP="00BC37D9">
      <w:pPr>
        <w:rPr>
          <w:rFonts w:ascii="Times New Roman" w:hAnsi="Times New Roman" w:cs="Times New Roman"/>
        </w:rPr>
      </w:pPr>
      <w:r w:rsidRPr="006F21F5">
        <w:rPr>
          <w:rFonts w:ascii="Times New Roman" w:hAnsi="Times New Roman" w:cs="Times New Roman"/>
        </w:rPr>
        <w:t>El. p</w:t>
      </w:r>
      <w:r>
        <w:rPr>
          <w:rFonts w:ascii="Times New Roman" w:hAnsi="Times New Roman" w:cs="Times New Roman"/>
        </w:rPr>
        <w:t>.</w:t>
      </w:r>
      <w:r w:rsidRPr="006F21F5">
        <w:rPr>
          <w:rFonts w:ascii="Times New Roman" w:hAnsi="Times New Roman" w:cs="Times New Roman"/>
        </w:rPr>
        <w:t xml:space="preserve"> sekretoriatas@gamtc.lt</w:t>
      </w:r>
    </w:p>
    <w:p w14:paraId="16CAA988" w14:textId="77777777" w:rsidR="00BC37D9" w:rsidRPr="006F21F5" w:rsidRDefault="00BC37D9" w:rsidP="00BC37D9">
      <w:pPr>
        <w:rPr>
          <w:rFonts w:ascii="Times New Roman" w:hAnsi="Times New Roman" w:cs="Times New Roman"/>
        </w:rPr>
      </w:pPr>
      <w:r w:rsidRPr="006F21F5">
        <w:rPr>
          <w:rFonts w:ascii="Times New Roman" w:hAnsi="Times New Roman" w:cs="Times New Roman"/>
        </w:rPr>
        <w:t xml:space="preserve">Tel. </w:t>
      </w:r>
      <w:r>
        <w:rPr>
          <w:rFonts w:ascii="Times New Roman" w:hAnsi="Times New Roman" w:cs="Times New Roman"/>
        </w:rPr>
        <w:t>+370</w:t>
      </w:r>
      <w:r w:rsidRPr="006F21F5">
        <w:rPr>
          <w:rFonts w:ascii="Times New Roman" w:hAnsi="Times New Roman" w:cs="Times New Roman"/>
        </w:rPr>
        <w:t xml:space="preserve"> 5</w:t>
      </w:r>
      <w:r>
        <w:rPr>
          <w:rFonts w:ascii="Times New Roman" w:hAnsi="Times New Roman" w:cs="Times New Roman"/>
        </w:rPr>
        <w:t> </w:t>
      </w:r>
      <w:r w:rsidRPr="006F21F5">
        <w:rPr>
          <w:rFonts w:ascii="Times New Roman" w:hAnsi="Times New Roman" w:cs="Times New Roman"/>
        </w:rPr>
        <w:t>272</w:t>
      </w:r>
      <w:r>
        <w:rPr>
          <w:rFonts w:ascii="Times New Roman" w:hAnsi="Times New Roman" w:cs="Times New Roman"/>
        </w:rPr>
        <w:t xml:space="preserve"> </w:t>
      </w:r>
      <w:r w:rsidRPr="006F21F5">
        <w:rPr>
          <w:rFonts w:ascii="Times New Roman" w:hAnsi="Times New Roman" w:cs="Times New Roman"/>
        </w:rPr>
        <w:t>9257</w:t>
      </w:r>
    </w:p>
    <w:p w14:paraId="77D6759C" w14:textId="77777777" w:rsidR="00BC37D9" w:rsidRPr="006F21F5" w:rsidRDefault="00BC37D9" w:rsidP="00BC37D9">
      <w:pPr>
        <w:jc w:val="center"/>
        <w:rPr>
          <w:rFonts w:ascii="Times New Roman" w:hAnsi="Times New Roman" w:cs="Times New Roman"/>
          <w:b/>
        </w:rPr>
      </w:pPr>
      <w:r w:rsidRPr="006F21F5">
        <w:rPr>
          <w:rFonts w:ascii="Times New Roman" w:hAnsi="Times New Roman" w:cs="Times New Roman"/>
          <w:b/>
        </w:rPr>
        <w:t>DALYVIO  DEKLARACIJA</w:t>
      </w:r>
    </w:p>
    <w:p w14:paraId="796ACC24" w14:textId="77777777" w:rsidR="00BC37D9" w:rsidRPr="006F21F5" w:rsidRDefault="00BC37D9" w:rsidP="00BC37D9">
      <w:pPr>
        <w:jc w:val="center"/>
        <w:rPr>
          <w:rFonts w:ascii="Times New Roman" w:hAnsi="Times New Roman" w:cs="Times New Roman"/>
        </w:rPr>
      </w:pPr>
      <w:r w:rsidRPr="006F21F5">
        <w:rPr>
          <w:rFonts w:ascii="Times New Roman" w:hAnsi="Times New Roman" w:cs="Times New Roman"/>
        </w:rPr>
        <w:t>________________________________________</w:t>
      </w:r>
    </w:p>
    <w:p w14:paraId="112685A1" w14:textId="77777777" w:rsidR="00BC37D9" w:rsidRPr="006F21F5" w:rsidRDefault="00BC37D9" w:rsidP="00BC37D9">
      <w:pPr>
        <w:jc w:val="center"/>
        <w:rPr>
          <w:rFonts w:ascii="Times New Roman" w:hAnsi="Times New Roman" w:cs="Times New Roman"/>
        </w:rPr>
      </w:pPr>
      <w:r w:rsidRPr="006F21F5">
        <w:rPr>
          <w:rFonts w:ascii="Times New Roman" w:hAnsi="Times New Roman" w:cs="Times New Roman"/>
        </w:rPr>
        <w:t>(Data, numeris)</w:t>
      </w:r>
    </w:p>
    <w:p w14:paraId="0DE13168" w14:textId="77777777" w:rsidR="00BC37D9" w:rsidRPr="006F21F5" w:rsidRDefault="00BC37D9" w:rsidP="00BC37D9">
      <w:pPr>
        <w:jc w:val="center"/>
        <w:rPr>
          <w:rFonts w:ascii="Times New Roman" w:hAnsi="Times New Roman" w:cs="Times New Roman"/>
        </w:rPr>
      </w:pPr>
      <w:r w:rsidRPr="006F21F5">
        <w:rPr>
          <w:rFonts w:ascii="Times New Roman" w:hAnsi="Times New Roman" w:cs="Times New Roman"/>
        </w:rPr>
        <w:t>_______________________________</w:t>
      </w:r>
    </w:p>
    <w:p w14:paraId="133113F0" w14:textId="77777777" w:rsidR="00BC37D9" w:rsidRPr="006F21F5" w:rsidRDefault="00BC37D9" w:rsidP="00BC37D9">
      <w:pPr>
        <w:jc w:val="center"/>
        <w:rPr>
          <w:rFonts w:ascii="Times New Roman" w:hAnsi="Times New Roman" w:cs="Times New Roman"/>
        </w:rPr>
      </w:pPr>
      <w:r w:rsidRPr="006F21F5">
        <w:rPr>
          <w:rFonts w:ascii="Times New Roman" w:hAnsi="Times New Roman" w:cs="Times New Roman"/>
        </w:rPr>
        <w:t>(Vieta)</w:t>
      </w:r>
    </w:p>
    <w:p w14:paraId="5CD697A8" w14:textId="77777777" w:rsidR="00BC37D9" w:rsidRPr="006F21F5" w:rsidRDefault="00BC37D9" w:rsidP="00BC37D9">
      <w:pPr>
        <w:rPr>
          <w:rFonts w:ascii="Times New Roman" w:hAnsi="Times New Roman" w:cs="Times New Roman"/>
        </w:rPr>
      </w:pPr>
      <w:r w:rsidRPr="006F21F5">
        <w:rPr>
          <w:rFonts w:ascii="Times New Roman" w:hAnsi="Times New Roman" w:cs="Times New Roman"/>
        </w:rPr>
        <w:t>Pateikdamas šią deklaraciją</w:t>
      </w:r>
      <w:r>
        <w:rPr>
          <w:rFonts w:ascii="Times New Roman" w:hAnsi="Times New Roman" w:cs="Times New Roman"/>
        </w:rPr>
        <w:t>,</w:t>
      </w:r>
      <w:r w:rsidRPr="006F21F5">
        <w:rPr>
          <w:rFonts w:ascii="Times New Roman" w:hAnsi="Times New Roman" w:cs="Times New Roman"/>
        </w:rPr>
        <w:t xml:space="preserve"> Dalyvis patvirtina, kad jis:</w:t>
      </w:r>
    </w:p>
    <w:p w14:paraId="2F84EE16" w14:textId="77777777" w:rsidR="00BC37D9" w:rsidRPr="006F21F5" w:rsidRDefault="00BC37D9" w:rsidP="00BC37D9">
      <w:pPr>
        <w:pStyle w:val="ListParagraph"/>
        <w:numPr>
          <w:ilvl w:val="0"/>
          <w:numId w:val="3"/>
        </w:numPr>
        <w:suppressAutoHyphens/>
        <w:spacing w:after="200" w:line="276" w:lineRule="auto"/>
        <w:rPr>
          <w:rFonts w:ascii="Times New Roman" w:hAnsi="Times New Roman" w:cs="Times New Roman"/>
        </w:rPr>
      </w:pPr>
      <w:r w:rsidRPr="006F21F5">
        <w:rPr>
          <w:rFonts w:ascii="Times New Roman" w:hAnsi="Times New Roman" w:cs="Times New Roman"/>
        </w:rPr>
        <w:t>nėra su kreditoriais sudaręs taikos sutarties, sustabdęs ar apribojęs savo veiklos;</w:t>
      </w:r>
    </w:p>
    <w:p w14:paraId="19AE849B" w14:textId="77777777" w:rsidR="00BC37D9" w:rsidRPr="006F21F5" w:rsidRDefault="00BC37D9" w:rsidP="00BC37D9">
      <w:pPr>
        <w:pStyle w:val="ListParagraph"/>
        <w:numPr>
          <w:ilvl w:val="0"/>
          <w:numId w:val="3"/>
        </w:numPr>
        <w:suppressAutoHyphens/>
        <w:spacing w:after="200" w:line="276" w:lineRule="auto"/>
        <w:rPr>
          <w:rFonts w:ascii="Times New Roman" w:hAnsi="Times New Roman" w:cs="Times New Roman"/>
        </w:rPr>
      </w:pPr>
      <w:r w:rsidRPr="006F21F5">
        <w:rPr>
          <w:rFonts w:ascii="Times New Roman" w:hAnsi="Times New Roman" w:cs="Times New Roman"/>
        </w:rPr>
        <w:t>nesiekia priverstinio likvidavimo procedūros ar susitarimo su kreditoriais;</w:t>
      </w:r>
    </w:p>
    <w:p w14:paraId="5721F424" w14:textId="77777777" w:rsidR="00BC37D9" w:rsidRPr="006F21F5" w:rsidRDefault="00BC37D9" w:rsidP="00BC37D9">
      <w:pPr>
        <w:pStyle w:val="ListParagraph"/>
        <w:numPr>
          <w:ilvl w:val="0"/>
          <w:numId w:val="3"/>
        </w:numPr>
        <w:suppressAutoHyphens/>
        <w:spacing w:after="200" w:line="276" w:lineRule="auto"/>
        <w:rPr>
          <w:rFonts w:ascii="Times New Roman" w:hAnsi="Times New Roman" w:cs="Times New Roman"/>
        </w:rPr>
      </w:pPr>
      <w:r w:rsidRPr="006F21F5">
        <w:rPr>
          <w:rFonts w:ascii="Times New Roman" w:hAnsi="Times New Roman" w:cs="Times New Roman"/>
        </w:rPr>
        <w:t>nėra restruktūrizuojamas.</w:t>
      </w:r>
    </w:p>
    <w:p w14:paraId="4C9FEE02" w14:textId="77777777" w:rsidR="00BC37D9" w:rsidRPr="006F21F5" w:rsidRDefault="00BC37D9" w:rsidP="00BC37D9">
      <w:pPr>
        <w:rPr>
          <w:rFonts w:ascii="Times New Roman" w:hAnsi="Times New Roman" w:cs="Times New Roman"/>
        </w:rPr>
      </w:pPr>
      <w:r w:rsidRPr="006F21F5">
        <w:rPr>
          <w:rFonts w:ascii="Times New Roman" w:hAnsi="Times New Roman" w:cs="Times New Roman"/>
        </w:rPr>
        <w:t>Dalyvis žino ir supranta, kad jeigu ši pateikta deklaracija yra melaginga, pateikta paraiška bus atmesta.</w:t>
      </w:r>
    </w:p>
    <w:p w14:paraId="2E7A8FE7" w14:textId="77777777" w:rsidR="00BC37D9" w:rsidRDefault="00BC37D9" w:rsidP="00BC37D9">
      <w:pPr>
        <w:rPr>
          <w:rFonts w:ascii="Times New Roman" w:hAnsi="Times New Roman" w:cs="Times New Roman"/>
        </w:rPr>
      </w:pPr>
      <w:r w:rsidRPr="006F21F5">
        <w:rPr>
          <w:rFonts w:ascii="Times New Roman" w:hAnsi="Times New Roman" w:cs="Times New Roman"/>
        </w:rPr>
        <w:t>Dalyvis taip pat patvirtina, kad jis supranta, kad už deklaracijoje pateiktos informacijos teisingumą jis atsako įstatymų numatyta tvarka.</w:t>
      </w:r>
    </w:p>
    <w:p w14:paraId="2EEF6E34" w14:textId="77777777" w:rsidR="00BC37D9" w:rsidRDefault="00BC37D9" w:rsidP="00BC37D9">
      <w:pPr>
        <w:rPr>
          <w:rFonts w:ascii="Times New Roman" w:hAnsi="Times New Roman" w:cs="Times New Roman"/>
        </w:rPr>
      </w:pPr>
    </w:p>
    <w:p w14:paraId="3263A033" w14:textId="77777777" w:rsidR="00BC37D9" w:rsidRPr="006F21F5" w:rsidRDefault="00BC37D9" w:rsidP="00BC37D9">
      <w:pPr>
        <w:rPr>
          <w:rFonts w:ascii="Times New Roman" w:hAnsi="Times New Roman" w:cs="Times New Roman"/>
        </w:rPr>
      </w:pPr>
    </w:p>
    <w:p w14:paraId="3305A02A" w14:textId="77777777" w:rsidR="00BC37D9" w:rsidRPr="006F21F5" w:rsidRDefault="00BC37D9" w:rsidP="00BC37D9">
      <w:pPr>
        <w:rPr>
          <w:rFonts w:ascii="Times New Roman" w:hAnsi="Times New Roman" w:cs="Times New Roman"/>
        </w:rPr>
      </w:pPr>
      <w:r w:rsidRPr="008A67CE">
        <w:rPr>
          <w:rFonts w:ascii="Times New Roman" w:hAnsi="Times New Roman" w:cs="Times New Roman"/>
          <w:u w:val="single"/>
        </w:rPr>
        <w:t xml:space="preserve">_____________________    </w:t>
      </w:r>
      <w:r>
        <w:rPr>
          <w:rFonts w:ascii="Times New Roman" w:hAnsi="Times New Roman" w:cs="Times New Roman"/>
        </w:rPr>
        <w:t xml:space="preserve">           </w:t>
      </w:r>
      <w:r w:rsidRPr="006F21F5">
        <w:rPr>
          <w:rFonts w:ascii="Times New Roman" w:hAnsi="Times New Roman" w:cs="Times New Roman"/>
        </w:rPr>
        <w:t>___________________</w:t>
      </w:r>
      <w:r>
        <w:rPr>
          <w:rFonts w:ascii="Times New Roman" w:hAnsi="Times New Roman" w:cs="Times New Roman"/>
        </w:rPr>
        <w:t xml:space="preserve">         </w:t>
      </w:r>
      <w:r w:rsidRPr="006F21F5">
        <w:rPr>
          <w:rFonts w:ascii="Times New Roman" w:hAnsi="Times New Roman" w:cs="Times New Roman"/>
        </w:rPr>
        <w:t>_________________________</w:t>
      </w:r>
    </w:p>
    <w:p w14:paraId="79DE4AB7" w14:textId="77777777" w:rsidR="00BC37D9" w:rsidRPr="006F21F5" w:rsidRDefault="00BC37D9" w:rsidP="00BC37D9">
      <w:pPr>
        <w:rPr>
          <w:rFonts w:ascii="Times New Roman" w:hAnsi="Times New Roman" w:cs="Times New Roman"/>
        </w:rPr>
      </w:pPr>
      <w:r w:rsidRPr="006F21F5">
        <w:rPr>
          <w:rFonts w:ascii="Times New Roman" w:hAnsi="Times New Roman" w:cs="Times New Roman"/>
        </w:rPr>
        <w:t>(Dalyvio arba jo įgalioto asmens</w:t>
      </w:r>
      <w:r>
        <w:rPr>
          <w:rFonts w:ascii="Times New Roman" w:hAnsi="Times New Roman" w:cs="Times New Roman"/>
        </w:rPr>
        <w:t xml:space="preserve">                 </w:t>
      </w:r>
      <w:r w:rsidRPr="006F21F5">
        <w:rPr>
          <w:rFonts w:ascii="Times New Roman" w:hAnsi="Times New Roman" w:cs="Times New Roman"/>
        </w:rPr>
        <w:t xml:space="preserve">(Parašas)                   </w:t>
      </w:r>
      <w:r>
        <w:rPr>
          <w:rFonts w:ascii="Times New Roman" w:hAnsi="Times New Roman" w:cs="Times New Roman"/>
        </w:rPr>
        <w:t xml:space="preserve"> </w:t>
      </w:r>
      <w:r w:rsidRPr="006F21F5">
        <w:rPr>
          <w:rFonts w:ascii="Times New Roman" w:hAnsi="Times New Roman" w:cs="Times New Roman"/>
        </w:rPr>
        <w:t xml:space="preserve">  </w:t>
      </w:r>
      <w:r>
        <w:rPr>
          <w:rFonts w:ascii="Times New Roman" w:hAnsi="Times New Roman" w:cs="Times New Roman"/>
        </w:rPr>
        <w:t xml:space="preserve">         </w:t>
      </w:r>
      <w:r w:rsidRPr="006F21F5">
        <w:rPr>
          <w:rFonts w:ascii="Times New Roman" w:hAnsi="Times New Roman" w:cs="Times New Roman"/>
        </w:rPr>
        <w:t>(Vardas</w:t>
      </w:r>
      <w:r>
        <w:rPr>
          <w:rFonts w:ascii="Times New Roman" w:hAnsi="Times New Roman" w:cs="Times New Roman"/>
        </w:rPr>
        <w:t xml:space="preserve"> ir p</w:t>
      </w:r>
      <w:r w:rsidRPr="006F21F5">
        <w:rPr>
          <w:rFonts w:ascii="Times New Roman" w:hAnsi="Times New Roman" w:cs="Times New Roman"/>
        </w:rPr>
        <w:t>avardė)</w:t>
      </w:r>
    </w:p>
    <w:p w14:paraId="5FE5380E" w14:textId="77777777" w:rsidR="00BC37D9" w:rsidRPr="006F21F5" w:rsidRDefault="00BC37D9" w:rsidP="00BC37D9">
      <w:pPr>
        <w:rPr>
          <w:rFonts w:ascii="Times New Roman" w:hAnsi="Times New Roman" w:cs="Times New Roman"/>
        </w:rPr>
      </w:pPr>
      <w:r w:rsidRPr="006F21F5">
        <w:rPr>
          <w:rFonts w:ascii="Times New Roman" w:hAnsi="Times New Roman" w:cs="Times New Roman"/>
        </w:rPr>
        <w:t>pareigos)</w:t>
      </w:r>
    </w:p>
    <w:p w14:paraId="77A44860" w14:textId="77777777" w:rsidR="00BC37D9" w:rsidRPr="006F21F5" w:rsidRDefault="00BC37D9" w:rsidP="00BC37D9">
      <w:pPr>
        <w:jc w:val="center"/>
        <w:rPr>
          <w:rFonts w:ascii="Times New Roman" w:hAnsi="Times New Roman" w:cs="Times New Roman"/>
        </w:rPr>
      </w:pPr>
    </w:p>
    <w:p w14:paraId="74797C2A" w14:textId="77777777" w:rsidR="00BC37D9" w:rsidRDefault="00BC37D9" w:rsidP="00BC37D9">
      <w:pPr>
        <w:suppressAutoHyphens/>
        <w:rPr>
          <w:rFonts w:ascii="Times New Roman" w:hAnsi="Times New Roman" w:cs="Times New Roman"/>
          <w:color w:val="000000" w:themeColor="text1"/>
        </w:rPr>
      </w:pPr>
      <w:r>
        <w:rPr>
          <w:rFonts w:ascii="Times New Roman" w:hAnsi="Times New Roman" w:cs="Times New Roman"/>
          <w:color w:val="000000" w:themeColor="text1"/>
        </w:rPr>
        <w:br w:type="page"/>
      </w:r>
    </w:p>
    <w:p w14:paraId="739D49AC" w14:textId="77777777" w:rsidR="00BC37D9" w:rsidRPr="004931FE" w:rsidRDefault="00BC37D9" w:rsidP="00BC37D9">
      <w:pPr>
        <w:jc w:val="right"/>
        <w:rPr>
          <w:rFonts w:ascii="Times New Roman" w:hAnsi="Times New Roman" w:cs="Times New Roman"/>
        </w:rPr>
      </w:pPr>
      <w:r w:rsidRPr="004931FE">
        <w:rPr>
          <w:rFonts w:ascii="Times New Roman" w:hAnsi="Times New Roman" w:cs="Times New Roman"/>
        </w:rPr>
        <w:lastRenderedPageBreak/>
        <w:t>Konkurso sąlygų 3 priedas</w:t>
      </w:r>
    </w:p>
    <w:p w14:paraId="74203368" w14:textId="77777777" w:rsidR="00BC37D9" w:rsidRDefault="00BC37D9" w:rsidP="00BC37D9">
      <w:pPr>
        <w:jc w:val="center"/>
        <w:rPr>
          <w:rFonts w:ascii="Times New Roman" w:hAnsi="Times New Roman" w:cs="Times New Roman"/>
          <w:b/>
        </w:rPr>
      </w:pPr>
    </w:p>
    <w:p w14:paraId="12611A97" w14:textId="77777777" w:rsidR="00BC37D9" w:rsidRPr="004931FE" w:rsidRDefault="00BC37D9" w:rsidP="00BC37D9">
      <w:pPr>
        <w:jc w:val="center"/>
        <w:rPr>
          <w:rFonts w:ascii="Times New Roman" w:hAnsi="Times New Roman" w:cs="Times New Roman"/>
          <w:b/>
        </w:rPr>
      </w:pPr>
      <w:r w:rsidRPr="004931FE">
        <w:rPr>
          <w:rFonts w:ascii="Times New Roman" w:hAnsi="Times New Roman" w:cs="Times New Roman"/>
          <w:b/>
        </w:rPr>
        <w:t xml:space="preserve">DEKLARACIJA DĖL </w:t>
      </w:r>
      <w:r>
        <w:rPr>
          <w:rFonts w:ascii="Times New Roman" w:hAnsi="Times New Roman" w:cs="Times New Roman"/>
          <w:b/>
        </w:rPr>
        <w:t xml:space="preserve">VALSTYBINIO MOKSLINIŲ TYRIMŲ INSTITUTO </w:t>
      </w:r>
      <w:r w:rsidRPr="004931FE">
        <w:rPr>
          <w:rFonts w:ascii="Times New Roman" w:hAnsi="Times New Roman" w:cs="Times New Roman"/>
          <w:b/>
        </w:rPr>
        <w:t xml:space="preserve">GAMTOS TYRIMŲ CENTRO  MATERIALIOJO TURTO NUOMOS KONKURSO SĄLYGŲ </w:t>
      </w:r>
      <w:r>
        <w:rPr>
          <w:rFonts w:ascii="Times New Roman" w:hAnsi="Times New Roman" w:cs="Times New Roman"/>
          <w:b/>
        </w:rPr>
        <w:t xml:space="preserve">11 </w:t>
      </w:r>
      <w:r w:rsidRPr="004931FE">
        <w:rPr>
          <w:rFonts w:ascii="Times New Roman" w:hAnsi="Times New Roman" w:cs="Times New Roman"/>
          <w:b/>
        </w:rPr>
        <w:t>PUNKTO ATITIKIMO</w:t>
      </w:r>
    </w:p>
    <w:p w14:paraId="3245C56F" w14:textId="77777777" w:rsidR="00BC37D9" w:rsidRPr="004931FE" w:rsidRDefault="00BC37D9" w:rsidP="00BC37D9">
      <w:pPr>
        <w:jc w:val="center"/>
        <w:rPr>
          <w:rFonts w:ascii="Times New Roman" w:hAnsi="Times New Roman" w:cs="Times New Roman"/>
          <w:b/>
        </w:rPr>
      </w:pPr>
    </w:p>
    <w:tbl>
      <w:tblPr>
        <w:tblStyle w:val="TableGrid"/>
        <w:tblW w:w="9854" w:type="dxa"/>
        <w:tblLayout w:type="fixed"/>
        <w:tblLook w:val="04A0" w:firstRow="1" w:lastRow="0" w:firstColumn="1" w:lastColumn="0" w:noHBand="0" w:noVBand="1"/>
      </w:tblPr>
      <w:tblGrid>
        <w:gridCol w:w="1100"/>
        <w:gridCol w:w="5670"/>
        <w:gridCol w:w="3084"/>
      </w:tblGrid>
      <w:tr w:rsidR="00BC37D9" w:rsidRPr="004931FE" w14:paraId="5BAD54AA" w14:textId="77777777" w:rsidTr="003A3BC3">
        <w:tc>
          <w:tcPr>
            <w:tcW w:w="1100" w:type="dxa"/>
          </w:tcPr>
          <w:p w14:paraId="39B3FE1A" w14:textId="77777777" w:rsidR="00BC37D9" w:rsidRPr="004931FE" w:rsidRDefault="00BC37D9" w:rsidP="003A3BC3">
            <w:pPr>
              <w:jc w:val="center"/>
              <w:rPr>
                <w:rFonts w:ascii="Times New Roman" w:hAnsi="Times New Roman" w:cs="Times New Roman"/>
              </w:rPr>
            </w:pPr>
            <w:r w:rsidRPr="004931FE">
              <w:rPr>
                <w:rFonts w:ascii="Times New Roman" w:eastAsia="Calibri" w:hAnsi="Times New Roman" w:cs="Times New Roman"/>
              </w:rPr>
              <w:t>Eil.</w:t>
            </w:r>
            <w:r>
              <w:rPr>
                <w:rFonts w:ascii="Times New Roman" w:eastAsia="Calibri" w:hAnsi="Times New Roman" w:cs="Times New Roman"/>
              </w:rPr>
              <w:t xml:space="preserve"> </w:t>
            </w:r>
            <w:r w:rsidRPr="004931FE">
              <w:rPr>
                <w:rFonts w:ascii="Times New Roman" w:eastAsia="Calibri" w:hAnsi="Times New Roman" w:cs="Times New Roman"/>
              </w:rPr>
              <w:t>Nr.</w:t>
            </w:r>
          </w:p>
        </w:tc>
        <w:tc>
          <w:tcPr>
            <w:tcW w:w="5670" w:type="dxa"/>
          </w:tcPr>
          <w:p w14:paraId="49280FED" w14:textId="77777777" w:rsidR="00BC37D9" w:rsidRPr="004931FE" w:rsidRDefault="00BC37D9" w:rsidP="003A3BC3">
            <w:pPr>
              <w:jc w:val="center"/>
              <w:rPr>
                <w:rFonts w:ascii="Times New Roman" w:hAnsi="Times New Roman" w:cs="Times New Roman"/>
              </w:rPr>
            </w:pPr>
            <w:r w:rsidRPr="004931FE">
              <w:rPr>
                <w:rFonts w:ascii="Times New Roman" w:eastAsia="Calibri" w:hAnsi="Times New Roman" w:cs="Times New Roman"/>
              </w:rPr>
              <w:t>Reikalavimas</w:t>
            </w:r>
          </w:p>
        </w:tc>
        <w:tc>
          <w:tcPr>
            <w:tcW w:w="3084" w:type="dxa"/>
          </w:tcPr>
          <w:p w14:paraId="20F7C0D4" w14:textId="77777777" w:rsidR="00BC37D9" w:rsidRPr="004931FE" w:rsidRDefault="00BC37D9" w:rsidP="003A3BC3">
            <w:pPr>
              <w:jc w:val="center"/>
              <w:rPr>
                <w:rFonts w:ascii="Times New Roman" w:hAnsi="Times New Roman" w:cs="Times New Roman"/>
              </w:rPr>
            </w:pPr>
            <w:r w:rsidRPr="004931FE">
              <w:rPr>
                <w:rFonts w:ascii="Times New Roman" w:eastAsia="Calibri" w:hAnsi="Times New Roman" w:cs="Times New Roman"/>
              </w:rPr>
              <w:t>Atitikimas nustatytiems reikalavimams TAIP/NE</w:t>
            </w:r>
          </w:p>
        </w:tc>
      </w:tr>
      <w:tr w:rsidR="00BC37D9" w:rsidRPr="004931FE" w14:paraId="05767250" w14:textId="77777777" w:rsidTr="003A3BC3">
        <w:tc>
          <w:tcPr>
            <w:tcW w:w="1100" w:type="dxa"/>
          </w:tcPr>
          <w:p w14:paraId="2395DAD2" w14:textId="77777777" w:rsidR="00BC37D9" w:rsidRPr="004931FE" w:rsidRDefault="00BC37D9" w:rsidP="003A3BC3">
            <w:pPr>
              <w:jc w:val="center"/>
              <w:rPr>
                <w:rFonts w:ascii="Times New Roman" w:hAnsi="Times New Roman" w:cs="Times New Roman"/>
              </w:rPr>
            </w:pPr>
            <w:r w:rsidRPr="004931FE">
              <w:rPr>
                <w:rFonts w:ascii="Times New Roman" w:eastAsia="Calibri" w:hAnsi="Times New Roman" w:cs="Times New Roman"/>
              </w:rPr>
              <w:t>1.</w:t>
            </w:r>
          </w:p>
        </w:tc>
        <w:tc>
          <w:tcPr>
            <w:tcW w:w="5670" w:type="dxa"/>
          </w:tcPr>
          <w:p w14:paraId="46F874B1" w14:textId="1EE0166F" w:rsidR="00BC37D9" w:rsidRPr="004931FE" w:rsidRDefault="00BC37D9" w:rsidP="003A3BC3">
            <w:pPr>
              <w:rPr>
                <w:rFonts w:ascii="Times New Roman" w:eastAsia="Calibri" w:hAnsi="Times New Roman" w:cs="Times New Roman"/>
              </w:rPr>
            </w:pPr>
            <w:r w:rsidRPr="004931FE">
              <w:rPr>
                <w:rFonts w:ascii="Times New Roman" w:eastAsia="Calibri" w:hAnsi="Times New Roman" w:cs="Times New Roman"/>
              </w:rPr>
              <w:t xml:space="preserve">Nuomojamose patalpose bus vykdoma </w:t>
            </w:r>
            <w:r w:rsidR="008E2A13">
              <w:rPr>
                <w:rFonts w:ascii="Times New Roman" w:eastAsia="Calibri" w:hAnsi="Times New Roman" w:cs="Times New Roman"/>
              </w:rPr>
              <w:t>su mokslu susijusi veikla</w:t>
            </w:r>
          </w:p>
        </w:tc>
        <w:tc>
          <w:tcPr>
            <w:tcW w:w="3084" w:type="dxa"/>
          </w:tcPr>
          <w:p w14:paraId="44A1924D" w14:textId="77777777" w:rsidR="00BC37D9" w:rsidRPr="004931FE" w:rsidRDefault="00BC37D9" w:rsidP="003A3BC3">
            <w:pPr>
              <w:rPr>
                <w:rFonts w:ascii="Times New Roman" w:hAnsi="Times New Roman" w:cs="Times New Roman"/>
                <w:b/>
              </w:rPr>
            </w:pPr>
          </w:p>
        </w:tc>
      </w:tr>
      <w:tr w:rsidR="00BC37D9" w:rsidRPr="004931FE" w14:paraId="6BE51FA6" w14:textId="77777777" w:rsidTr="003A3BC3">
        <w:tc>
          <w:tcPr>
            <w:tcW w:w="1100" w:type="dxa"/>
          </w:tcPr>
          <w:p w14:paraId="2C0C0E7A" w14:textId="77777777" w:rsidR="00BC37D9" w:rsidRPr="004931FE" w:rsidRDefault="00BC37D9" w:rsidP="003A3BC3">
            <w:pPr>
              <w:jc w:val="center"/>
              <w:rPr>
                <w:rFonts w:ascii="Times New Roman" w:hAnsi="Times New Roman" w:cs="Times New Roman"/>
              </w:rPr>
            </w:pPr>
            <w:r w:rsidRPr="004931FE">
              <w:rPr>
                <w:rFonts w:ascii="Times New Roman" w:eastAsia="Calibri" w:hAnsi="Times New Roman" w:cs="Times New Roman"/>
              </w:rPr>
              <w:t>2.</w:t>
            </w:r>
          </w:p>
        </w:tc>
        <w:tc>
          <w:tcPr>
            <w:tcW w:w="5670" w:type="dxa"/>
          </w:tcPr>
          <w:p w14:paraId="659426A0" w14:textId="338E8CEE" w:rsidR="00BC37D9" w:rsidRPr="004931FE" w:rsidRDefault="00BC37D9" w:rsidP="003A3BC3">
            <w:pPr>
              <w:rPr>
                <w:rFonts w:ascii="Times New Roman" w:hAnsi="Times New Roman" w:cs="Times New Roman"/>
              </w:rPr>
            </w:pPr>
            <w:r w:rsidRPr="004931FE">
              <w:rPr>
                <w:rFonts w:ascii="Times New Roman" w:eastAsia="Calibri" w:hAnsi="Times New Roman" w:cs="Times New Roman"/>
              </w:rPr>
              <w:t>Per 2 mėnesius nuo turto nuomos sutarties pasirašymo nuomininkas įrengs</w:t>
            </w:r>
            <w:r>
              <w:rPr>
                <w:rFonts w:ascii="Times New Roman" w:eastAsia="Calibri" w:hAnsi="Times New Roman" w:cs="Times New Roman"/>
              </w:rPr>
              <w:t xml:space="preserve"> </w:t>
            </w:r>
            <w:r w:rsidR="005D6B94">
              <w:rPr>
                <w:rFonts w:ascii="Times New Roman" w:eastAsia="Calibri" w:hAnsi="Times New Roman" w:cs="Times New Roman"/>
              </w:rPr>
              <w:t xml:space="preserve">patalpas </w:t>
            </w:r>
            <w:r w:rsidR="00C5666E">
              <w:rPr>
                <w:rFonts w:ascii="Times New Roman" w:eastAsia="Calibri" w:hAnsi="Times New Roman" w:cs="Times New Roman"/>
              </w:rPr>
              <w:t>su mokslu susijusiai veiklai vykdyti</w:t>
            </w:r>
            <w:r w:rsidR="005D6B94">
              <w:rPr>
                <w:rFonts w:ascii="Times New Roman" w:eastAsia="Calibri" w:hAnsi="Times New Roman" w:cs="Times New Roman"/>
              </w:rPr>
              <w:t>.</w:t>
            </w:r>
          </w:p>
        </w:tc>
        <w:tc>
          <w:tcPr>
            <w:tcW w:w="3084" w:type="dxa"/>
          </w:tcPr>
          <w:p w14:paraId="7F9AACD3" w14:textId="77777777" w:rsidR="00BC37D9" w:rsidRPr="004931FE" w:rsidRDefault="00BC37D9" w:rsidP="003A3BC3">
            <w:pPr>
              <w:rPr>
                <w:rFonts w:ascii="Times New Roman" w:hAnsi="Times New Roman" w:cs="Times New Roman"/>
                <w:b/>
              </w:rPr>
            </w:pPr>
          </w:p>
        </w:tc>
      </w:tr>
      <w:tr w:rsidR="00BC37D9" w:rsidRPr="004931FE" w14:paraId="4ED5EA33" w14:textId="77777777" w:rsidTr="003A3BC3">
        <w:tc>
          <w:tcPr>
            <w:tcW w:w="1100" w:type="dxa"/>
          </w:tcPr>
          <w:p w14:paraId="4FFC0D07" w14:textId="77777777" w:rsidR="00BC37D9" w:rsidRPr="004931FE" w:rsidRDefault="00BC37D9" w:rsidP="003A3BC3">
            <w:pPr>
              <w:jc w:val="center"/>
              <w:rPr>
                <w:rFonts w:ascii="Times New Roman" w:hAnsi="Times New Roman" w:cs="Times New Roman"/>
              </w:rPr>
            </w:pPr>
            <w:r w:rsidRPr="004931FE">
              <w:rPr>
                <w:rFonts w:ascii="Times New Roman" w:eastAsia="Calibri" w:hAnsi="Times New Roman" w:cs="Times New Roman"/>
              </w:rPr>
              <w:t>3.</w:t>
            </w:r>
          </w:p>
        </w:tc>
        <w:tc>
          <w:tcPr>
            <w:tcW w:w="5670" w:type="dxa"/>
          </w:tcPr>
          <w:p w14:paraId="138CAAC6" w14:textId="77777777" w:rsidR="00BC37D9" w:rsidRPr="004931FE" w:rsidRDefault="00BC37D9" w:rsidP="003A3BC3">
            <w:pPr>
              <w:rPr>
                <w:rFonts w:ascii="Times New Roman" w:hAnsi="Times New Roman" w:cs="Times New Roman"/>
              </w:rPr>
            </w:pPr>
            <w:r w:rsidRPr="004931FE">
              <w:rPr>
                <w:rFonts w:ascii="Times New Roman" w:eastAsia="Calibri" w:hAnsi="Times New Roman" w:cs="Times New Roman"/>
              </w:rPr>
              <w:t>Eksploatuojamas turtas atitiks priešgaisrinės saugos, higienos ir kitus apgyvendinimo ir maitinimo paslaugų teikimui keliamus reikalavimus.</w:t>
            </w:r>
          </w:p>
        </w:tc>
        <w:tc>
          <w:tcPr>
            <w:tcW w:w="3084" w:type="dxa"/>
          </w:tcPr>
          <w:p w14:paraId="1680309E" w14:textId="77777777" w:rsidR="00BC37D9" w:rsidRPr="004931FE" w:rsidRDefault="00BC37D9" w:rsidP="003A3BC3">
            <w:pPr>
              <w:rPr>
                <w:rFonts w:ascii="Times New Roman" w:hAnsi="Times New Roman" w:cs="Times New Roman"/>
                <w:b/>
              </w:rPr>
            </w:pPr>
          </w:p>
        </w:tc>
      </w:tr>
    </w:tbl>
    <w:p w14:paraId="7F868755" w14:textId="77777777" w:rsidR="00BC37D9" w:rsidRPr="004931FE" w:rsidRDefault="00BC37D9" w:rsidP="00BC37D9">
      <w:pPr>
        <w:rPr>
          <w:rFonts w:ascii="Times New Roman" w:hAnsi="Times New Roman" w:cs="Times New Roman"/>
          <w:b/>
        </w:rPr>
      </w:pPr>
    </w:p>
    <w:p w14:paraId="6702BBCA" w14:textId="77777777" w:rsidR="00BC37D9" w:rsidRPr="004931FE" w:rsidRDefault="00BC37D9" w:rsidP="00BC37D9">
      <w:pPr>
        <w:rPr>
          <w:rFonts w:ascii="Times New Roman" w:hAnsi="Times New Roman" w:cs="Times New Roman"/>
          <w:b/>
        </w:rPr>
      </w:pPr>
    </w:p>
    <w:p w14:paraId="6EEB3495" w14:textId="77777777" w:rsidR="00BC37D9" w:rsidRPr="004931FE" w:rsidRDefault="00BC37D9" w:rsidP="00BC37D9">
      <w:pPr>
        <w:rPr>
          <w:rFonts w:ascii="Times New Roman" w:hAnsi="Times New Roman" w:cs="Times New Roman"/>
          <w:b/>
        </w:rPr>
      </w:pPr>
    </w:p>
    <w:p w14:paraId="504D302A" w14:textId="77777777" w:rsidR="00BC37D9" w:rsidRPr="004931FE" w:rsidRDefault="00BC37D9" w:rsidP="00BC37D9">
      <w:pPr>
        <w:rPr>
          <w:rFonts w:ascii="Times New Roman" w:hAnsi="Times New Roman" w:cs="Times New Roman"/>
          <w:b/>
        </w:rPr>
      </w:pPr>
    </w:p>
    <w:p w14:paraId="3C3D94CC" w14:textId="77777777" w:rsidR="00BC37D9" w:rsidRPr="004931FE" w:rsidRDefault="00BC37D9" w:rsidP="00BC37D9">
      <w:pPr>
        <w:rPr>
          <w:rFonts w:ascii="Times New Roman" w:hAnsi="Times New Roman" w:cs="Times New Roman"/>
          <w:b/>
        </w:rPr>
      </w:pPr>
    </w:p>
    <w:p w14:paraId="21823246" w14:textId="77777777" w:rsidR="00BC37D9" w:rsidRPr="004931FE" w:rsidRDefault="00BC37D9" w:rsidP="00BC37D9">
      <w:pPr>
        <w:rPr>
          <w:rFonts w:ascii="Times New Roman" w:hAnsi="Times New Roman" w:cs="Times New Roman"/>
          <w:b/>
        </w:rPr>
      </w:pPr>
    </w:p>
    <w:p w14:paraId="1ACF6AF1" w14:textId="77777777" w:rsidR="00BC37D9" w:rsidRPr="004931FE" w:rsidRDefault="00BC37D9" w:rsidP="00BC37D9">
      <w:pPr>
        <w:rPr>
          <w:rFonts w:ascii="Times New Roman" w:hAnsi="Times New Roman" w:cs="Times New Roman"/>
          <w:b/>
        </w:rPr>
      </w:pPr>
      <w:r w:rsidRPr="004931FE">
        <w:rPr>
          <w:rFonts w:ascii="Times New Roman" w:hAnsi="Times New Roman" w:cs="Times New Roman"/>
          <w:b/>
        </w:rPr>
        <w:t>__________________________  ______________________</w:t>
      </w:r>
      <w:r>
        <w:rPr>
          <w:rFonts w:ascii="Times New Roman" w:hAnsi="Times New Roman" w:cs="Times New Roman"/>
          <w:b/>
        </w:rPr>
        <w:t xml:space="preserve"> </w:t>
      </w:r>
      <w:r w:rsidRPr="004931FE">
        <w:rPr>
          <w:rFonts w:ascii="Times New Roman" w:hAnsi="Times New Roman" w:cs="Times New Roman"/>
          <w:b/>
        </w:rPr>
        <w:t>_________________________</w:t>
      </w:r>
    </w:p>
    <w:p w14:paraId="22466C48" w14:textId="77777777" w:rsidR="00BC37D9" w:rsidRDefault="00BC37D9" w:rsidP="00BC37D9">
      <w:pPr>
        <w:rPr>
          <w:rFonts w:ascii="Times New Roman" w:hAnsi="Times New Roman" w:cs="Times New Roman"/>
        </w:rPr>
      </w:pPr>
      <w:r w:rsidRPr="004931FE">
        <w:rPr>
          <w:rFonts w:ascii="Times New Roman" w:hAnsi="Times New Roman" w:cs="Times New Roman"/>
        </w:rPr>
        <w:t>(</w:t>
      </w:r>
      <w:r>
        <w:rPr>
          <w:rFonts w:ascii="Times New Roman" w:hAnsi="Times New Roman" w:cs="Times New Roman"/>
        </w:rPr>
        <w:t>D</w:t>
      </w:r>
      <w:r w:rsidRPr="004931FE">
        <w:rPr>
          <w:rFonts w:ascii="Times New Roman" w:hAnsi="Times New Roman" w:cs="Times New Roman"/>
        </w:rPr>
        <w:t xml:space="preserve">alyvio arba jo įgalioto </w:t>
      </w:r>
      <w:r>
        <w:rPr>
          <w:rFonts w:ascii="Times New Roman" w:hAnsi="Times New Roman" w:cs="Times New Roman"/>
        </w:rPr>
        <w:t xml:space="preserve">                            </w:t>
      </w:r>
      <w:r w:rsidRPr="004931FE">
        <w:rPr>
          <w:rFonts w:ascii="Times New Roman" w:hAnsi="Times New Roman" w:cs="Times New Roman"/>
        </w:rPr>
        <w:t>(</w:t>
      </w:r>
      <w:r>
        <w:rPr>
          <w:rFonts w:ascii="Times New Roman" w:hAnsi="Times New Roman" w:cs="Times New Roman"/>
        </w:rPr>
        <w:t>P</w:t>
      </w:r>
      <w:r w:rsidRPr="004931FE">
        <w:rPr>
          <w:rFonts w:ascii="Times New Roman" w:hAnsi="Times New Roman" w:cs="Times New Roman"/>
        </w:rPr>
        <w:t xml:space="preserve">arašas)                         </w:t>
      </w:r>
      <w:r>
        <w:rPr>
          <w:rFonts w:ascii="Times New Roman" w:hAnsi="Times New Roman" w:cs="Times New Roman"/>
        </w:rPr>
        <w:t xml:space="preserve">    </w:t>
      </w:r>
      <w:r w:rsidRPr="004931FE">
        <w:rPr>
          <w:rFonts w:ascii="Times New Roman" w:hAnsi="Times New Roman" w:cs="Times New Roman"/>
        </w:rPr>
        <w:t>(</w:t>
      </w:r>
      <w:r>
        <w:rPr>
          <w:rFonts w:ascii="Times New Roman" w:hAnsi="Times New Roman" w:cs="Times New Roman"/>
        </w:rPr>
        <w:t>V</w:t>
      </w:r>
      <w:r w:rsidRPr="004931FE">
        <w:rPr>
          <w:rFonts w:ascii="Times New Roman" w:hAnsi="Times New Roman" w:cs="Times New Roman"/>
        </w:rPr>
        <w:t>ardas</w:t>
      </w:r>
      <w:r>
        <w:rPr>
          <w:rFonts w:ascii="Times New Roman" w:hAnsi="Times New Roman" w:cs="Times New Roman"/>
        </w:rPr>
        <w:t xml:space="preserve"> ir</w:t>
      </w:r>
      <w:r w:rsidRPr="004931FE">
        <w:rPr>
          <w:rFonts w:ascii="Times New Roman" w:hAnsi="Times New Roman" w:cs="Times New Roman"/>
        </w:rPr>
        <w:t xml:space="preserve"> pavardė)</w:t>
      </w:r>
    </w:p>
    <w:p w14:paraId="02B4B9A3" w14:textId="77777777" w:rsidR="00BC37D9" w:rsidRPr="004931FE" w:rsidRDefault="00BC37D9" w:rsidP="00BC37D9">
      <w:pPr>
        <w:rPr>
          <w:rFonts w:ascii="Times New Roman" w:hAnsi="Times New Roman" w:cs="Times New Roman"/>
        </w:rPr>
      </w:pPr>
      <w:r w:rsidRPr="004931FE">
        <w:rPr>
          <w:rFonts w:ascii="Times New Roman" w:hAnsi="Times New Roman" w:cs="Times New Roman"/>
        </w:rPr>
        <w:t xml:space="preserve">asmens pareigos)                        </w:t>
      </w:r>
      <w:r>
        <w:rPr>
          <w:rFonts w:ascii="Times New Roman" w:hAnsi="Times New Roman" w:cs="Times New Roman"/>
        </w:rPr>
        <w:t xml:space="preserve">                </w:t>
      </w:r>
    </w:p>
    <w:p w14:paraId="6A424D85" w14:textId="77777777" w:rsidR="00BC37D9" w:rsidRPr="00221B93" w:rsidRDefault="00BC37D9" w:rsidP="00BC37D9">
      <w:pPr>
        <w:rPr>
          <w:rFonts w:ascii="Times New Roman" w:hAnsi="Times New Roman" w:cs="Times New Roman"/>
          <w:color w:val="000000" w:themeColor="text1"/>
        </w:rPr>
      </w:pPr>
    </w:p>
    <w:p w14:paraId="322E6DDD" w14:textId="77777777" w:rsidR="00C35CDE" w:rsidRDefault="00C35CDE">
      <w:pPr>
        <w:rPr>
          <w:rFonts w:hint="eastAsia"/>
        </w:rPr>
      </w:pPr>
    </w:p>
    <w:sectPr w:rsidR="00C35CDE" w:rsidSect="00BC37D9">
      <w:pgSz w:w="11906" w:h="16838"/>
      <w:pgMar w:top="1134" w:right="964" w:bottom="1134" w:left="1701"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1488"/>
    <w:multiLevelType w:val="multilevel"/>
    <w:tmpl w:val="A80ED306"/>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42BA1004"/>
    <w:multiLevelType w:val="multilevel"/>
    <w:tmpl w:val="2CDA22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FD829F5"/>
    <w:multiLevelType w:val="multilevel"/>
    <w:tmpl w:val="A440DD6C"/>
    <w:lvl w:ilvl="0">
      <w:start w:val="1"/>
      <w:numFmt w:val="decimal"/>
      <w:suff w:val="nothing"/>
      <w:lvlText w:val=" %1 "/>
      <w:lvlJc w:val="left"/>
      <w:pPr>
        <w:tabs>
          <w:tab w:val="num" w:pos="0"/>
        </w:tabs>
        <w:ind w:left="0" w:firstLine="0"/>
      </w:pPr>
    </w:lvl>
    <w:lvl w:ilvl="1">
      <w:start w:val="1"/>
      <w:numFmt w:val="decimal"/>
      <w:suff w:val="nothing"/>
      <w:lvlText w:val=" %1.%2 "/>
      <w:lvlJc w:val="left"/>
      <w:pPr>
        <w:tabs>
          <w:tab w:val="num" w:pos="0"/>
        </w:tabs>
        <w:ind w:left="0" w:firstLine="0"/>
      </w:pPr>
    </w:lvl>
    <w:lvl w:ilvl="2">
      <w:start w:val="1"/>
      <w:numFmt w:val="decimal"/>
      <w:suff w:val="nothing"/>
      <w:lvlText w:val=" %1.%2.%3 "/>
      <w:lvlJc w:val="left"/>
      <w:pPr>
        <w:tabs>
          <w:tab w:val="num" w:pos="0"/>
        </w:tabs>
        <w:ind w:left="0" w:firstLine="0"/>
      </w:pPr>
    </w:lvl>
    <w:lvl w:ilvl="3">
      <w:start w:val="1"/>
      <w:numFmt w:val="decimal"/>
      <w:suff w:val="nothing"/>
      <w:lvlText w:val=" %1.%2.%3.%4 "/>
      <w:lvlJc w:val="left"/>
      <w:pPr>
        <w:tabs>
          <w:tab w:val="num" w:pos="0"/>
        </w:tabs>
        <w:ind w:left="0" w:firstLine="0"/>
      </w:pPr>
    </w:lvl>
    <w:lvl w:ilvl="4">
      <w:start w:val="1"/>
      <w:numFmt w:val="decimal"/>
      <w:suff w:val="nothing"/>
      <w:lvlText w:val=" %1.%2.%3.%4.%5 "/>
      <w:lvlJc w:val="left"/>
      <w:pPr>
        <w:tabs>
          <w:tab w:val="num" w:pos="0"/>
        </w:tabs>
        <w:ind w:left="0" w:firstLine="0"/>
      </w:pPr>
    </w:lvl>
    <w:lvl w:ilvl="5">
      <w:start w:val="1"/>
      <w:numFmt w:val="decimal"/>
      <w:suff w:val="nothing"/>
      <w:lvlText w:val=" %1.%2.%3.%4.%5.%6 "/>
      <w:lvlJc w:val="left"/>
      <w:pPr>
        <w:tabs>
          <w:tab w:val="num" w:pos="0"/>
        </w:tabs>
        <w:ind w:left="0" w:firstLine="0"/>
      </w:pPr>
    </w:lvl>
    <w:lvl w:ilvl="6">
      <w:start w:val="1"/>
      <w:numFmt w:val="decimal"/>
      <w:suff w:val="nothing"/>
      <w:lvlText w:val=" %1.%2.%3.%4.%5.%6.%7 "/>
      <w:lvlJc w:val="left"/>
      <w:pPr>
        <w:tabs>
          <w:tab w:val="num" w:pos="0"/>
        </w:tabs>
        <w:ind w:left="0" w:firstLine="0"/>
      </w:pPr>
    </w:lvl>
    <w:lvl w:ilvl="7">
      <w:start w:val="1"/>
      <w:numFmt w:val="decimal"/>
      <w:suff w:val="nothing"/>
      <w:lvlText w:val=" %1.%2.%3.%4.%5.%6.%7.%8 "/>
      <w:lvlJc w:val="left"/>
      <w:pPr>
        <w:tabs>
          <w:tab w:val="num" w:pos="0"/>
        </w:tabs>
        <w:ind w:left="0" w:firstLine="0"/>
      </w:pPr>
    </w:lvl>
    <w:lvl w:ilvl="8">
      <w:start w:val="1"/>
      <w:numFmt w:val="decimal"/>
      <w:suff w:val="nothing"/>
      <w:lvlText w:val=" %1.%2.%3.%4.%5.%6.%7.%8.%9 "/>
      <w:lvlJc w:val="left"/>
      <w:pPr>
        <w:tabs>
          <w:tab w:val="num" w:pos="0"/>
        </w:tabs>
        <w:ind w:left="0" w:firstLine="0"/>
      </w:pPr>
    </w:lvl>
  </w:abstractNum>
  <w:num w:numId="1" w16cid:durableId="514227657">
    <w:abstractNumId w:val="0"/>
  </w:num>
  <w:num w:numId="2" w16cid:durableId="201601883">
    <w:abstractNumId w:val="0"/>
    <w:lvlOverride w:ilvl="0">
      <w:startOverride w:val="1"/>
    </w:lvlOverride>
  </w:num>
  <w:num w:numId="3" w16cid:durableId="1089277063">
    <w:abstractNumId w:val="1"/>
  </w:num>
  <w:num w:numId="4" w16cid:durableId="1048143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D9"/>
    <w:rsid w:val="00086664"/>
    <w:rsid w:val="000F6CD2"/>
    <w:rsid w:val="00102D76"/>
    <w:rsid w:val="001B13A5"/>
    <w:rsid w:val="001D6602"/>
    <w:rsid w:val="0020730B"/>
    <w:rsid w:val="002D608F"/>
    <w:rsid w:val="00412D9A"/>
    <w:rsid w:val="00485388"/>
    <w:rsid w:val="005D6B94"/>
    <w:rsid w:val="00636CCC"/>
    <w:rsid w:val="007253EE"/>
    <w:rsid w:val="00733139"/>
    <w:rsid w:val="007B1715"/>
    <w:rsid w:val="007C041E"/>
    <w:rsid w:val="008D4974"/>
    <w:rsid w:val="008E2A13"/>
    <w:rsid w:val="00BA443F"/>
    <w:rsid w:val="00BC37D9"/>
    <w:rsid w:val="00C35CDE"/>
    <w:rsid w:val="00C5666E"/>
    <w:rsid w:val="00CB21A6"/>
    <w:rsid w:val="00CF40BB"/>
    <w:rsid w:val="00CF6792"/>
    <w:rsid w:val="00F008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B07B"/>
  <w15:chartTrackingRefBased/>
  <w15:docId w15:val="{D8C6303C-EA61-4E6A-8F1A-CBBF4E5E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D9"/>
    <w:pPr>
      <w:spacing w:after="0" w:line="240" w:lineRule="auto"/>
    </w:pPr>
    <w:rPr>
      <w:rFonts w:ascii="Liberation Serif" w:eastAsia="NSimSun" w:hAnsi="Liberation Serif" w:cs="Arial"/>
      <w:sz w:val="24"/>
      <w:szCs w:val="24"/>
      <w:lang w:eastAsia="zh-CN" w:bidi="hi-IN"/>
      <w14:ligatures w14:val="none"/>
    </w:rPr>
  </w:style>
  <w:style w:type="paragraph" w:styleId="Heading1">
    <w:name w:val="heading 1"/>
    <w:basedOn w:val="Normal"/>
    <w:next w:val="Normal"/>
    <w:link w:val="Heading1Char"/>
    <w:uiPriority w:val="9"/>
    <w:qFormat/>
    <w:rsid w:val="00BC37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37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37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37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37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37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7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7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7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7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37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37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37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37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3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7D9"/>
    <w:rPr>
      <w:rFonts w:eastAsiaTheme="majorEastAsia" w:cstheme="majorBidi"/>
      <w:color w:val="272727" w:themeColor="text1" w:themeTint="D8"/>
    </w:rPr>
  </w:style>
  <w:style w:type="paragraph" w:styleId="Title">
    <w:name w:val="Title"/>
    <w:basedOn w:val="Normal"/>
    <w:next w:val="Normal"/>
    <w:link w:val="TitleChar"/>
    <w:uiPriority w:val="10"/>
    <w:qFormat/>
    <w:rsid w:val="00BC37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7D9"/>
    <w:pPr>
      <w:spacing w:before="160"/>
      <w:jc w:val="center"/>
    </w:pPr>
    <w:rPr>
      <w:i/>
      <w:iCs/>
      <w:color w:val="404040" w:themeColor="text1" w:themeTint="BF"/>
    </w:rPr>
  </w:style>
  <w:style w:type="character" w:customStyle="1" w:styleId="QuoteChar">
    <w:name w:val="Quote Char"/>
    <w:basedOn w:val="DefaultParagraphFont"/>
    <w:link w:val="Quote"/>
    <w:uiPriority w:val="29"/>
    <w:rsid w:val="00BC37D9"/>
    <w:rPr>
      <w:i/>
      <w:iCs/>
      <w:color w:val="404040" w:themeColor="text1" w:themeTint="BF"/>
    </w:rPr>
  </w:style>
  <w:style w:type="paragraph" w:styleId="ListParagraph">
    <w:name w:val="List Paragraph"/>
    <w:basedOn w:val="Normal"/>
    <w:uiPriority w:val="34"/>
    <w:qFormat/>
    <w:rsid w:val="00BC37D9"/>
    <w:pPr>
      <w:ind w:left="720"/>
      <w:contextualSpacing/>
    </w:pPr>
  </w:style>
  <w:style w:type="character" w:styleId="IntenseEmphasis">
    <w:name w:val="Intense Emphasis"/>
    <w:basedOn w:val="DefaultParagraphFont"/>
    <w:uiPriority w:val="21"/>
    <w:qFormat/>
    <w:rsid w:val="00BC37D9"/>
    <w:rPr>
      <w:i/>
      <w:iCs/>
      <w:color w:val="2F5496" w:themeColor="accent1" w:themeShade="BF"/>
    </w:rPr>
  </w:style>
  <w:style w:type="paragraph" w:styleId="IntenseQuote">
    <w:name w:val="Intense Quote"/>
    <w:basedOn w:val="Normal"/>
    <w:next w:val="Normal"/>
    <w:link w:val="IntenseQuoteChar"/>
    <w:uiPriority w:val="30"/>
    <w:qFormat/>
    <w:rsid w:val="00BC3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37D9"/>
    <w:rPr>
      <w:i/>
      <w:iCs/>
      <w:color w:val="2F5496" w:themeColor="accent1" w:themeShade="BF"/>
    </w:rPr>
  </w:style>
  <w:style w:type="character" w:styleId="IntenseReference">
    <w:name w:val="Intense Reference"/>
    <w:basedOn w:val="DefaultParagraphFont"/>
    <w:uiPriority w:val="32"/>
    <w:qFormat/>
    <w:rsid w:val="00BC37D9"/>
    <w:rPr>
      <w:b/>
      <w:bCs/>
      <w:smallCaps/>
      <w:color w:val="2F5496" w:themeColor="accent1" w:themeShade="BF"/>
      <w:spacing w:val="5"/>
    </w:rPr>
  </w:style>
  <w:style w:type="paragraph" w:customStyle="1" w:styleId="Standard">
    <w:name w:val="Standard"/>
    <w:rsid w:val="00BC37D9"/>
    <w:pPr>
      <w:suppressAutoHyphens/>
      <w:autoSpaceDN w:val="0"/>
      <w:spacing w:after="200" w:line="276" w:lineRule="auto"/>
      <w:textAlignment w:val="baseline"/>
    </w:pPr>
    <w:rPr>
      <w:rFonts w:ascii="Calibri" w:eastAsia="SimSun" w:hAnsi="Calibri" w:cs="Tahoma"/>
      <w:kern w:val="3"/>
      <w14:ligatures w14:val="none"/>
    </w:rPr>
  </w:style>
  <w:style w:type="numbering" w:customStyle="1" w:styleId="WWNum1">
    <w:name w:val="WWNum1"/>
    <w:basedOn w:val="NoList"/>
    <w:rsid w:val="00BC37D9"/>
    <w:pPr>
      <w:numPr>
        <w:numId w:val="1"/>
      </w:numPr>
    </w:pPr>
  </w:style>
  <w:style w:type="table" w:styleId="TableGrid">
    <w:name w:val="Table Grid"/>
    <w:basedOn w:val="TableNormal"/>
    <w:uiPriority w:val="59"/>
    <w:rsid w:val="00BC37D9"/>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telsturinys">
    <w:name w:val="Lentelės turinys"/>
    <w:basedOn w:val="Normal"/>
    <w:qFormat/>
    <w:rsid w:val="0041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4459</Words>
  <Characters>2542</Characters>
  <Application>Microsoft Office Word</Application>
  <DocSecurity>0</DocSecurity>
  <Lines>21</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Petiukonienė</dc:creator>
  <cp:keywords/>
  <dc:description/>
  <cp:lastModifiedBy>Vida Petiukonienė</cp:lastModifiedBy>
  <cp:revision>25</cp:revision>
  <dcterms:created xsi:type="dcterms:W3CDTF">2025-03-17T13:26:00Z</dcterms:created>
  <dcterms:modified xsi:type="dcterms:W3CDTF">2025-03-17T14:15:00Z</dcterms:modified>
</cp:coreProperties>
</file>