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42BB" w14:textId="4D11F3C6" w:rsidR="00291A11" w:rsidRPr="00CA5627" w:rsidRDefault="00CA5627">
      <w:pPr>
        <w:rPr>
          <w:b/>
          <w:bCs/>
          <w:sz w:val="32"/>
          <w:szCs w:val="32"/>
        </w:rPr>
      </w:pPr>
      <w:r w:rsidRPr="00CA5627">
        <w:rPr>
          <w:b/>
          <w:bCs/>
          <w:sz w:val="32"/>
          <w:szCs w:val="32"/>
        </w:rPr>
        <w:t>D</w:t>
      </w:r>
      <w:r w:rsidRPr="00CA5627">
        <w:rPr>
          <w:b/>
          <w:bCs/>
          <w:sz w:val="32"/>
          <w:szCs w:val="32"/>
        </w:rPr>
        <w:t>arbo sutarties nutraukim</w:t>
      </w:r>
      <w:r w:rsidRPr="00CA5627">
        <w:rPr>
          <w:b/>
          <w:bCs/>
          <w:sz w:val="32"/>
          <w:szCs w:val="32"/>
        </w:rPr>
        <w:t>as</w:t>
      </w:r>
      <w:r w:rsidRPr="00CA5627">
        <w:rPr>
          <w:b/>
          <w:bCs/>
          <w:sz w:val="32"/>
          <w:szCs w:val="32"/>
        </w:rPr>
        <w:t xml:space="preserve"> šalių susitarimu</w:t>
      </w:r>
    </w:p>
    <w:p w14:paraId="1359223C" w14:textId="77777777" w:rsidR="00CA5627" w:rsidRPr="00CA5627" w:rsidRDefault="00CA5627" w:rsidP="00CA5627">
      <w:r w:rsidRPr="00CA5627">
        <w:t>Pasiūlymas dėl darbo sutarties nutraukimo šalių susitarimu turi būti pateiktas raštu. Dokumente turi būti nurodyta, kada baigiasi darbo santykiai, kokio dydžio bus išeitinė išmoka, atsiskaitymo tvarka ir kt. Išeitinės išmokos dydis – darbuotojo ir darbdavio susitarimo reikalas.</w:t>
      </w:r>
    </w:p>
    <w:p w14:paraId="5D83184F" w14:textId="77777777" w:rsidR="00CA5627" w:rsidRPr="00CA5627" w:rsidRDefault="00CA5627" w:rsidP="00CA5627">
      <w:r w:rsidRPr="00CA5627">
        <w:t>Kita šalis sutikimą ar nesutikimą nutraukti sutartį šalių susitarimu išreiškia raštu per 5 darbo dienas. Per šį laiką neatsakius į pasiūlymą, laikoma, kad jis atmestas.</w:t>
      </w:r>
    </w:p>
    <w:p w14:paraId="0948779A" w14:textId="77777777" w:rsidR="00CA5627" w:rsidRPr="00CA5627" w:rsidRDefault="00CA5627" w:rsidP="00CA5627">
      <w:r w:rsidRPr="00CA5627">
        <w:t>Prašymą gavusi šalis gali teikti atskirą savarankišką siūlymą. Sutarus dėl sąlygų sudaromas susitarimas dėl darbo sutarties nutraukimo.</w:t>
      </w:r>
    </w:p>
    <w:p w14:paraId="3C210DD0" w14:textId="77777777" w:rsidR="00CA5627" w:rsidRPr="00CA5627" w:rsidRDefault="00CA5627" w:rsidP="00CA5627">
      <w:r w:rsidRPr="00CA5627">
        <w:t>Jei darbo sutartis nutraukiama su darbuotoju šalių susitarimu, tačiau procedūros nebuvo išlaikytos, jis gali keiptis į darbo ginčų komisiją.</w:t>
      </w:r>
    </w:p>
    <w:p w14:paraId="52482AEE" w14:textId="77777777" w:rsidR="00CA5627" w:rsidRDefault="00CA5627"/>
    <w:sectPr w:rsidR="00CA562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27"/>
    <w:rsid w:val="00291A11"/>
    <w:rsid w:val="00393599"/>
    <w:rsid w:val="006128A5"/>
    <w:rsid w:val="00BD2796"/>
    <w:rsid w:val="00CA56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E612"/>
  <w15:chartTrackingRefBased/>
  <w15:docId w15:val="{5BDC15A4-22E6-4EC4-8A8D-FAB9661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627"/>
    <w:rPr>
      <w:rFonts w:eastAsiaTheme="majorEastAsia" w:cstheme="majorBidi"/>
      <w:color w:val="272727" w:themeColor="text1" w:themeTint="D8"/>
    </w:rPr>
  </w:style>
  <w:style w:type="paragraph" w:styleId="Title">
    <w:name w:val="Title"/>
    <w:basedOn w:val="Normal"/>
    <w:next w:val="Normal"/>
    <w:link w:val="TitleChar"/>
    <w:uiPriority w:val="10"/>
    <w:qFormat/>
    <w:rsid w:val="00CA5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627"/>
    <w:pPr>
      <w:spacing w:before="160"/>
      <w:jc w:val="center"/>
    </w:pPr>
    <w:rPr>
      <w:i/>
      <w:iCs/>
      <w:color w:val="404040" w:themeColor="text1" w:themeTint="BF"/>
    </w:rPr>
  </w:style>
  <w:style w:type="character" w:customStyle="1" w:styleId="QuoteChar">
    <w:name w:val="Quote Char"/>
    <w:basedOn w:val="DefaultParagraphFont"/>
    <w:link w:val="Quote"/>
    <w:uiPriority w:val="29"/>
    <w:rsid w:val="00CA5627"/>
    <w:rPr>
      <w:i/>
      <w:iCs/>
      <w:color w:val="404040" w:themeColor="text1" w:themeTint="BF"/>
    </w:rPr>
  </w:style>
  <w:style w:type="paragraph" w:styleId="ListParagraph">
    <w:name w:val="List Paragraph"/>
    <w:basedOn w:val="Normal"/>
    <w:uiPriority w:val="34"/>
    <w:qFormat/>
    <w:rsid w:val="00CA5627"/>
    <w:pPr>
      <w:ind w:left="720"/>
      <w:contextualSpacing/>
    </w:pPr>
  </w:style>
  <w:style w:type="character" w:styleId="IntenseEmphasis">
    <w:name w:val="Intense Emphasis"/>
    <w:basedOn w:val="DefaultParagraphFont"/>
    <w:uiPriority w:val="21"/>
    <w:qFormat/>
    <w:rsid w:val="00CA5627"/>
    <w:rPr>
      <w:i/>
      <w:iCs/>
      <w:color w:val="0F4761" w:themeColor="accent1" w:themeShade="BF"/>
    </w:rPr>
  </w:style>
  <w:style w:type="paragraph" w:styleId="IntenseQuote">
    <w:name w:val="Intense Quote"/>
    <w:basedOn w:val="Normal"/>
    <w:next w:val="Normal"/>
    <w:link w:val="IntenseQuoteChar"/>
    <w:uiPriority w:val="30"/>
    <w:qFormat/>
    <w:rsid w:val="00CA5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627"/>
    <w:rPr>
      <w:i/>
      <w:iCs/>
      <w:color w:val="0F4761" w:themeColor="accent1" w:themeShade="BF"/>
    </w:rPr>
  </w:style>
  <w:style w:type="character" w:styleId="IntenseReference">
    <w:name w:val="Intense Reference"/>
    <w:basedOn w:val="DefaultParagraphFont"/>
    <w:uiPriority w:val="32"/>
    <w:qFormat/>
    <w:rsid w:val="00CA5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621879">
      <w:bodyDiv w:val="1"/>
      <w:marLeft w:val="0"/>
      <w:marRight w:val="0"/>
      <w:marTop w:val="0"/>
      <w:marBottom w:val="0"/>
      <w:divBdr>
        <w:top w:val="none" w:sz="0" w:space="0" w:color="auto"/>
        <w:left w:val="none" w:sz="0" w:space="0" w:color="auto"/>
        <w:bottom w:val="none" w:sz="0" w:space="0" w:color="auto"/>
        <w:right w:val="none" w:sz="0" w:space="0" w:color="auto"/>
      </w:divBdr>
    </w:div>
    <w:div w:id="14275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Characters>
  <Application>Microsoft Office Word</Application>
  <DocSecurity>0</DocSecurity>
  <Lines>2</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Kisielienė</dc:creator>
  <cp:keywords/>
  <dc:description/>
  <cp:lastModifiedBy>Dalia Kisielienė</cp:lastModifiedBy>
  <cp:revision>1</cp:revision>
  <dcterms:created xsi:type="dcterms:W3CDTF">2025-03-10T12:05:00Z</dcterms:created>
  <dcterms:modified xsi:type="dcterms:W3CDTF">2025-03-10T12:06:00Z</dcterms:modified>
</cp:coreProperties>
</file>