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E5908" w14:textId="77777777" w:rsidR="00F61D24" w:rsidRDefault="000B6CED">
      <w:pPr>
        <w:tabs>
          <w:tab w:val="left" w:pos="6237"/>
        </w:tabs>
        <w:spacing w:line="200" w:lineRule="atLeast"/>
        <w:jc w:val="right"/>
        <w:rPr>
          <w:lang w:val="en-GB"/>
        </w:rPr>
      </w:pPr>
      <w:r w:rsidRPr="00AC0305">
        <w:rPr>
          <w:lang w:val="en-GB"/>
        </w:rPr>
        <w:t xml:space="preserve">Rules on the </w:t>
      </w:r>
      <w:r w:rsidR="00AC0305">
        <w:rPr>
          <w:lang w:val="en-GB"/>
        </w:rPr>
        <w:t>P</w:t>
      </w:r>
      <w:r w:rsidRPr="00AC0305">
        <w:rPr>
          <w:lang w:val="en-GB"/>
        </w:rPr>
        <w:t xml:space="preserve">rocessing of </w:t>
      </w:r>
      <w:r w:rsidR="00AC0305">
        <w:rPr>
          <w:lang w:val="en-GB"/>
        </w:rPr>
        <w:t>P</w:t>
      </w:r>
      <w:r w:rsidRPr="00AC0305">
        <w:rPr>
          <w:lang w:val="en-GB"/>
        </w:rPr>
        <w:t xml:space="preserve">ersonal </w:t>
      </w:r>
      <w:r w:rsidR="00AC0305">
        <w:rPr>
          <w:lang w:val="en-GB"/>
        </w:rPr>
        <w:t>D</w:t>
      </w:r>
      <w:r w:rsidRPr="00AC0305">
        <w:rPr>
          <w:lang w:val="en-GB"/>
        </w:rPr>
        <w:t xml:space="preserve">ata at </w:t>
      </w:r>
    </w:p>
    <w:p w14:paraId="57E0696E" w14:textId="7250F89B" w:rsidR="00194713" w:rsidRPr="00AC0305" w:rsidRDefault="00F61D24">
      <w:pPr>
        <w:tabs>
          <w:tab w:val="left" w:pos="6237"/>
        </w:tabs>
        <w:spacing w:line="200" w:lineRule="atLeast"/>
        <w:jc w:val="right"/>
        <w:rPr>
          <w:lang w:val="en-GB"/>
        </w:rPr>
      </w:pPr>
      <w:r w:rsidRPr="00F61D24">
        <w:rPr>
          <w:lang w:val="lt-LT"/>
        </w:rPr>
        <w:t>State Scientific Research Institute Nature Research Centre</w:t>
      </w:r>
    </w:p>
    <w:p w14:paraId="57E0696F" w14:textId="77777777" w:rsidR="00194713" w:rsidRPr="00AC0305" w:rsidRDefault="00EB7349">
      <w:pPr>
        <w:tabs>
          <w:tab w:val="left" w:pos="6237"/>
        </w:tabs>
        <w:spacing w:line="200" w:lineRule="atLeast"/>
        <w:jc w:val="right"/>
        <w:rPr>
          <w:lang w:val="en-GB"/>
        </w:rPr>
      </w:pPr>
      <w:r w:rsidRPr="00AC0305">
        <w:rPr>
          <w:lang w:val="en-GB"/>
        </w:rPr>
        <w:t xml:space="preserve">Annex </w:t>
      </w:r>
      <w:r w:rsidR="0085709F" w:rsidRPr="00AC0305">
        <w:rPr>
          <w:lang w:val="en-GB"/>
        </w:rPr>
        <w:t>1</w:t>
      </w:r>
    </w:p>
    <w:p w14:paraId="57E06970" w14:textId="77777777" w:rsidR="00906B27" w:rsidRPr="00AC0305" w:rsidRDefault="00906B27" w:rsidP="004D39C3">
      <w:pPr>
        <w:jc w:val="center"/>
        <w:rPr>
          <w:b/>
          <w:caps/>
          <w:lang w:val="en-GB"/>
        </w:rPr>
      </w:pPr>
    </w:p>
    <w:p w14:paraId="57E06971" w14:textId="77777777" w:rsidR="00194713" w:rsidRPr="00AC0305" w:rsidRDefault="006E3561">
      <w:pPr>
        <w:jc w:val="center"/>
        <w:rPr>
          <w:b/>
          <w:caps/>
          <w:lang w:val="en-GB"/>
        </w:rPr>
      </w:pPr>
      <w:r w:rsidRPr="00AC0305">
        <w:rPr>
          <w:b/>
          <w:caps/>
          <w:lang w:val="en-GB"/>
        </w:rPr>
        <w:t xml:space="preserve">consent to </w:t>
      </w:r>
      <w:r w:rsidR="00A31B34" w:rsidRPr="00AC0305">
        <w:rPr>
          <w:b/>
          <w:caps/>
          <w:lang w:val="en-GB"/>
        </w:rPr>
        <w:t xml:space="preserve">the processing of </w:t>
      </w:r>
      <w:r w:rsidRPr="00AC0305">
        <w:rPr>
          <w:b/>
          <w:caps/>
          <w:lang w:val="en-GB"/>
        </w:rPr>
        <w:t xml:space="preserve">personal </w:t>
      </w:r>
      <w:r w:rsidR="00A31B34" w:rsidRPr="00AC0305">
        <w:rPr>
          <w:b/>
          <w:caps/>
          <w:lang w:val="en-GB"/>
        </w:rPr>
        <w:t>data</w:t>
      </w:r>
    </w:p>
    <w:p w14:paraId="57E06972" w14:textId="77777777" w:rsidR="00906B27" w:rsidRPr="00AC0305" w:rsidRDefault="00906B27" w:rsidP="00B4513E">
      <w:pPr>
        <w:jc w:val="center"/>
        <w:rPr>
          <w:b/>
          <w:lang w:val="en-GB"/>
        </w:rPr>
      </w:pPr>
    </w:p>
    <w:p w14:paraId="57E06973" w14:textId="77777777" w:rsidR="00194713" w:rsidRPr="00AC0305" w:rsidRDefault="000B6CED">
      <w:pPr>
        <w:jc w:val="center"/>
        <w:rPr>
          <w:b/>
          <w:lang w:val="en-GB"/>
        </w:rPr>
      </w:pPr>
      <w:r w:rsidRPr="00AC0305">
        <w:rPr>
          <w:b/>
          <w:lang w:val="en-GB"/>
        </w:rPr>
        <w:t>_____________</w:t>
      </w:r>
    </w:p>
    <w:p w14:paraId="57E06974" w14:textId="77777777" w:rsidR="00194713" w:rsidRPr="00AC0305" w:rsidRDefault="000B6CED">
      <w:pPr>
        <w:jc w:val="center"/>
        <w:rPr>
          <w:lang w:val="en-GB"/>
        </w:rPr>
      </w:pPr>
      <w:r w:rsidRPr="00AC0305">
        <w:rPr>
          <w:lang w:val="en-GB"/>
        </w:rPr>
        <w:t>(date)</w:t>
      </w:r>
    </w:p>
    <w:p w14:paraId="57E06975" w14:textId="77777777" w:rsidR="00B4513E" w:rsidRPr="00AC0305" w:rsidRDefault="00B4513E" w:rsidP="00B4513E">
      <w:pPr>
        <w:jc w:val="center"/>
        <w:rPr>
          <w:b/>
          <w:lang w:val="en-GB"/>
        </w:rPr>
      </w:pPr>
    </w:p>
    <w:p w14:paraId="57E06976" w14:textId="77777777" w:rsidR="00194713" w:rsidRPr="00AC0305" w:rsidRDefault="00AC0305">
      <w:pPr>
        <w:tabs>
          <w:tab w:val="left" w:pos="993"/>
          <w:tab w:val="left" w:pos="1134"/>
        </w:tabs>
        <w:ind w:firstLine="709"/>
        <w:jc w:val="both"/>
        <w:rPr>
          <w:lang w:val="en-GB"/>
        </w:rPr>
      </w:pPr>
      <w:r>
        <w:rPr>
          <w:lang w:val="en-GB"/>
        </w:rPr>
        <w:t>I</w:t>
      </w:r>
      <w:r w:rsidR="000B6CED" w:rsidRPr="00AC0305">
        <w:rPr>
          <w:lang w:val="en-GB"/>
        </w:rPr>
        <w:t>, ____________________________________________________________________,</w:t>
      </w:r>
    </w:p>
    <w:p w14:paraId="57E06977" w14:textId="77777777" w:rsidR="00194713" w:rsidRPr="00AC0305" w:rsidRDefault="008C1707">
      <w:pPr>
        <w:tabs>
          <w:tab w:val="left" w:pos="993"/>
          <w:tab w:val="left" w:pos="1134"/>
        </w:tabs>
        <w:ind w:firstLine="709"/>
        <w:jc w:val="center"/>
        <w:rPr>
          <w:lang w:val="en-GB"/>
        </w:rPr>
      </w:pPr>
      <w:r w:rsidRPr="00AC0305">
        <w:rPr>
          <w:lang w:val="en-GB"/>
        </w:rPr>
        <w:t>(</w:t>
      </w:r>
      <w:r w:rsidR="00AC0305">
        <w:rPr>
          <w:lang w:val="en-GB"/>
        </w:rPr>
        <w:t xml:space="preserve">full </w:t>
      </w:r>
      <w:r w:rsidRPr="00AC0305">
        <w:rPr>
          <w:lang w:val="en-GB"/>
        </w:rPr>
        <w:t>name</w:t>
      </w:r>
      <w:r w:rsidR="000B6CED" w:rsidRPr="00AC0305">
        <w:rPr>
          <w:lang w:val="en-GB"/>
        </w:rPr>
        <w:t>)</w:t>
      </w:r>
    </w:p>
    <w:p w14:paraId="57E06978" w14:textId="77777777" w:rsidR="00906B27" w:rsidRPr="00AC0305" w:rsidRDefault="00906B27" w:rsidP="00B4513E">
      <w:pPr>
        <w:tabs>
          <w:tab w:val="left" w:pos="993"/>
          <w:tab w:val="left" w:pos="1134"/>
        </w:tabs>
        <w:ind w:firstLine="709"/>
        <w:jc w:val="center"/>
        <w:rPr>
          <w:lang w:val="en-GB"/>
        </w:rPr>
      </w:pPr>
    </w:p>
    <w:p w14:paraId="57E06979" w14:textId="516CF13A" w:rsidR="00194713" w:rsidRPr="00AC0305" w:rsidRDefault="0050070C">
      <w:pPr>
        <w:numPr>
          <w:ilvl w:val="0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>H</w:t>
      </w:r>
      <w:r w:rsidR="00AC0305">
        <w:rPr>
          <w:lang w:val="en-GB"/>
        </w:rPr>
        <w:t xml:space="preserve">ereby give my </w:t>
      </w:r>
      <w:r w:rsidR="00D709DE" w:rsidRPr="00AC0305">
        <w:rPr>
          <w:lang w:val="en-GB"/>
        </w:rPr>
        <w:t xml:space="preserve">consent to the </w:t>
      </w:r>
      <w:r w:rsidR="00250E2D" w:rsidRPr="00AC0305">
        <w:rPr>
          <w:lang w:val="en-GB"/>
        </w:rPr>
        <w:t xml:space="preserve">processing of </w:t>
      </w:r>
      <w:r w:rsidR="008C1B35" w:rsidRPr="00AC0305">
        <w:rPr>
          <w:lang w:val="en-GB"/>
        </w:rPr>
        <w:t xml:space="preserve">my </w:t>
      </w:r>
      <w:r w:rsidR="00AC0305">
        <w:rPr>
          <w:lang w:val="en-GB"/>
        </w:rPr>
        <w:t xml:space="preserve">indicated </w:t>
      </w:r>
      <w:r w:rsidR="008C1B35" w:rsidRPr="00AC0305">
        <w:rPr>
          <w:lang w:val="en-GB"/>
        </w:rPr>
        <w:t xml:space="preserve">personal data </w:t>
      </w:r>
      <w:r w:rsidR="00250E2D" w:rsidRPr="00AC0305">
        <w:rPr>
          <w:lang w:val="en-GB"/>
        </w:rPr>
        <w:t xml:space="preserve">by </w:t>
      </w:r>
      <w:r w:rsidR="00D709DE" w:rsidRPr="00AC0305">
        <w:rPr>
          <w:lang w:val="en-GB"/>
        </w:rPr>
        <w:t xml:space="preserve">the </w:t>
      </w:r>
      <w:r w:rsidR="00B549B7" w:rsidRPr="00237786">
        <w:rPr>
          <w:lang w:val="lt-LT"/>
        </w:rPr>
        <w:t>S</w:t>
      </w:r>
      <w:r w:rsidR="00B549B7" w:rsidRPr="00B549B7">
        <w:rPr>
          <w:lang w:val="lt-LT"/>
        </w:rPr>
        <w:t xml:space="preserve">tate Scientific Research Institute Nature Research Centre </w:t>
      </w:r>
      <w:r w:rsidR="008C1B35" w:rsidRPr="00AC0305">
        <w:rPr>
          <w:lang w:val="en-GB"/>
        </w:rPr>
        <w:t>under the following conditions:</w:t>
      </w:r>
    </w:p>
    <w:p w14:paraId="57E0697A" w14:textId="77777777" w:rsidR="003E54F2" w:rsidRPr="00AC0305" w:rsidRDefault="003E54F2" w:rsidP="003E54F2">
      <w:pPr>
        <w:tabs>
          <w:tab w:val="left" w:pos="993"/>
          <w:tab w:val="left" w:pos="1134"/>
        </w:tabs>
        <w:rPr>
          <w:lang w:val="en-GB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3118"/>
        <w:gridCol w:w="3794"/>
      </w:tblGrid>
      <w:tr w:rsidR="00194713" w:rsidRPr="00AC0305" w14:paraId="57E0697F" w14:textId="77777777" w:rsidTr="009A70AC">
        <w:tc>
          <w:tcPr>
            <w:tcW w:w="2300" w:type="dxa"/>
            <w:shd w:val="clear" w:color="auto" w:fill="auto"/>
          </w:tcPr>
          <w:p w14:paraId="57E0697B" w14:textId="77777777" w:rsidR="00194713" w:rsidRPr="00AC0305" w:rsidRDefault="00434E8E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  <w:r w:rsidRPr="00AC0305">
              <w:rPr>
                <w:b/>
                <w:lang w:val="en-GB"/>
              </w:rPr>
              <w:t>Purposes of data processing</w:t>
            </w:r>
          </w:p>
        </w:tc>
        <w:tc>
          <w:tcPr>
            <w:tcW w:w="3118" w:type="dxa"/>
            <w:shd w:val="clear" w:color="auto" w:fill="auto"/>
          </w:tcPr>
          <w:p w14:paraId="57E0697C" w14:textId="77777777" w:rsidR="00194713" w:rsidRPr="00AC0305" w:rsidRDefault="000B6CED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  <w:r w:rsidRPr="00AC0305">
              <w:rPr>
                <w:b/>
                <w:lang w:val="en-GB"/>
              </w:rPr>
              <w:t>Methods of data processing</w:t>
            </w:r>
          </w:p>
          <w:p w14:paraId="57E0697D" w14:textId="77777777" w:rsidR="00AC35A8" w:rsidRPr="00AC0305" w:rsidRDefault="00AC35A8" w:rsidP="005D552C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</w:p>
        </w:tc>
        <w:tc>
          <w:tcPr>
            <w:tcW w:w="3794" w:type="dxa"/>
            <w:shd w:val="clear" w:color="auto" w:fill="auto"/>
          </w:tcPr>
          <w:p w14:paraId="57E0697E" w14:textId="77777777" w:rsidR="00194713" w:rsidRPr="00AC0305" w:rsidRDefault="003536C5">
            <w:pPr>
              <w:tabs>
                <w:tab w:val="left" w:pos="993"/>
                <w:tab w:val="left" w:pos="1134"/>
              </w:tabs>
              <w:rPr>
                <w:b/>
                <w:lang w:val="en-GB"/>
              </w:rPr>
            </w:pPr>
            <w:r w:rsidRPr="00AC0305">
              <w:rPr>
                <w:b/>
                <w:lang w:val="en-GB"/>
              </w:rPr>
              <w:t>List of personal data</w:t>
            </w:r>
          </w:p>
        </w:tc>
      </w:tr>
      <w:tr w:rsidR="00194713" w:rsidRPr="00AC0305" w14:paraId="57E06983" w14:textId="77777777" w:rsidTr="009A70AC">
        <w:tc>
          <w:tcPr>
            <w:tcW w:w="2300" w:type="dxa"/>
            <w:shd w:val="clear" w:color="auto" w:fill="auto"/>
          </w:tcPr>
          <w:p w14:paraId="57E06980" w14:textId="77777777" w:rsidR="00194713" w:rsidRPr="00AC0305" w:rsidRDefault="00266246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lang w:val="en-GB"/>
              </w:rPr>
              <w:t xml:space="preserve">1.1 </w:t>
            </w:r>
            <w:r w:rsidR="00ED3B88" w:rsidRPr="00AC0305">
              <w:rPr>
                <w:sz w:val="20"/>
                <w:szCs w:val="20"/>
                <w:lang w:val="en-GB"/>
              </w:rPr>
              <w:t>Personnel management and administration</w:t>
            </w:r>
          </w:p>
        </w:tc>
        <w:tc>
          <w:tcPr>
            <w:tcW w:w="3118" w:type="dxa"/>
            <w:shd w:val="clear" w:color="auto" w:fill="auto"/>
          </w:tcPr>
          <w:p w14:paraId="57E06981" w14:textId="77777777" w:rsidR="00194713" w:rsidRPr="00AC0305" w:rsidRDefault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</w:t>
            </w:r>
            <w:r w:rsidR="00ED3B88" w:rsidRPr="00AC0305">
              <w:rPr>
                <w:sz w:val="20"/>
                <w:szCs w:val="20"/>
                <w:lang w:val="en-GB"/>
              </w:rPr>
              <w:t xml:space="preserve">ata </w:t>
            </w:r>
            <w:r>
              <w:rPr>
                <w:sz w:val="20"/>
                <w:szCs w:val="20"/>
                <w:lang w:val="en-GB"/>
              </w:rPr>
              <w:t xml:space="preserve">processing </w:t>
            </w:r>
            <w:r w:rsidR="00ED3B88" w:rsidRPr="00AC0305">
              <w:rPr>
                <w:sz w:val="20"/>
                <w:szCs w:val="20"/>
                <w:lang w:val="en-GB"/>
              </w:rPr>
              <w:t xml:space="preserve">in </w:t>
            </w:r>
            <w:r w:rsidR="00427D41" w:rsidRPr="00AC0305">
              <w:rPr>
                <w:sz w:val="20"/>
                <w:szCs w:val="20"/>
                <w:lang w:val="en-GB"/>
              </w:rPr>
              <w:t>information systems</w:t>
            </w:r>
            <w:r w:rsidR="00ED3B88" w:rsidRPr="00AC0305">
              <w:rPr>
                <w:sz w:val="20"/>
                <w:szCs w:val="20"/>
                <w:lang w:val="en-GB"/>
              </w:rPr>
              <w:t xml:space="preserve">, </w:t>
            </w:r>
            <w:r w:rsidR="00B04962" w:rsidRPr="00AC0305">
              <w:rPr>
                <w:sz w:val="20"/>
                <w:szCs w:val="20"/>
                <w:lang w:val="en-GB"/>
              </w:rPr>
              <w:t>personal files and binders</w:t>
            </w:r>
            <w:r w:rsidR="0011217D" w:rsidRPr="00AC0305">
              <w:rPr>
                <w:sz w:val="20"/>
                <w:szCs w:val="20"/>
                <w:lang w:val="en-GB"/>
              </w:rPr>
              <w:t>.</w:t>
            </w:r>
          </w:p>
        </w:tc>
        <w:tc>
          <w:tcPr>
            <w:tcW w:w="3794" w:type="dxa"/>
            <w:shd w:val="clear" w:color="auto" w:fill="auto"/>
          </w:tcPr>
          <w:p w14:paraId="57E06982" w14:textId="18318D2B" w:rsidR="003E54F2" w:rsidRPr="00AC0305" w:rsidRDefault="009A70AC" w:rsidP="0050070C">
            <w:pPr>
              <w:tabs>
                <w:tab w:val="left" w:pos="6237"/>
              </w:tabs>
              <w:spacing w:line="200" w:lineRule="atLeast"/>
              <w:rPr>
                <w:sz w:val="20"/>
                <w:szCs w:val="20"/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>Name</w:t>
            </w:r>
            <w:r w:rsidR="00C24522" w:rsidRPr="00AC0305">
              <w:rPr>
                <w:sz w:val="20"/>
                <w:szCs w:val="20"/>
                <w:lang w:val="en-GB"/>
              </w:rPr>
              <w:t xml:space="preserve">, </w:t>
            </w:r>
            <w:r w:rsidRPr="00AC0305">
              <w:rPr>
                <w:sz w:val="20"/>
                <w:szCs w:val="20"/>
                <w:lang w:val="en-GB"/>
              </w:rPr>
              <w:t xml:space="preserve">surname, personal identification number, date of birth, signature, photograph, residential address, telephone number(s), e-mail address(es), curriculum vitae and activity description, length of service, details of education, qualifications, scientific and/or pedagogical degree, details of recruitment (transfer) to </w:t>
            </w:r>
            <w:r w:rsidR="00AC0305">
              <w:rPr>
                <w:sz w:val="20"/>
                <w:szCs w:val="20"/>
                <w:lang w:val="en-GB"/>
              </w:rPr>
              <w:t>the position</w:t>
            </w:r>
            <w:r w:rsidRPr="00AC0305">
              <w:rPr>
                <w:sz w:val="20"/>
                <w:szCs w:val="20"/>
                <w:lang w:val="en-GB"/>
              </w:rPr>
              <w:t xml:space="preserve">, dismissal from </w:t>
            </w:r>
            <w:r w:rsidR="00AC0305">
              <w:rPr>
                <w:sz w:val="20"/>
                <w:szCs w:val="20"/>
                <w:lang w:val="en-GB"/>
              </w:rPr>
              <w:t xml:space="preserve">the position, </w:t>
            </w:r>
            <w:r w:rsidRPr="00AC0305">
              <w:rPr>
                <w:sz w:val="20"/>
                <w:szCs w:val="20"/>
                <w:lang w:val="en-GB"/>
              </w:rPr>
              <w:t xml:space="preserve">current account number, </w:t>
            </w:r>
            <w:r w:rsidR="000B6CED" w:rsidRPr="00AC0305">
              <w:rPr>
                <w:sz w:val="20"/>
                <w:szCs w:val="20"/>
                <w:lang w:val="en-GB"/>
              </w:rPr>
              <w:t xml:space="preserve">other data listed in </w:t>
            </w:r>
            <w:r w:rsidR="0050070C">
              <w:rPr>
                <w:sz w:val="20"/>
                <w:szCs w:val="20"/>
                <w:lang w:val="en-GB"/>
              </w:rPr>
              <w:t xml:space="preserve">point 6.1 of </w:t>
            </w:r>
            <w:r w:rsidR="000B6CED" w:rsidRPr="00AC0305">
              <w:rPr>
                <w:sz w:val="20"/>
                <w:szCs w:val="20"/>
                <w:lang w:val="en-GB"/>
              </w:rPr>
              <w:t xml:space="preserve">the Rules on the Processing of Personal Data </w:t>
            </w:r>
            <w:r w:rsidR="0050070C">
              <w:rPr>
                <w:sz w:val="20"/>
                <w:szCs w:val="20"/>
                <w:lang w:val="en-GB"/>
              </w:rPr>
              <w:t>at</w:t>
            </w:r>
            <w:r w:rsidR="000B6CED" w:rsidRPr="00AC0305">
              <w:rPr>
                <w:sz w:val="20"/>
                <w:szCs w:val="20"/>
                <w:lang w:val="en-GB"/>
              </w:rPr>
              <w:t xml:space="preserve"> the </w:t>
            </w:r>
            <w:r w:rsidR="00237786" w:rsidRPr="00D257A1">
              <w:rPr>
                <w:sz w:val="20"/>
                <w:szCs w:val="20"/>
                <w:lang w:val="lt-LT"/>
              </w:rPr>
              <w:t>State Scientific Research Institute Nature Research Centre</w:t>
            </w:r>
          </w:p>
        </w:tc>
      </w:tr>
      <w:tr w:rsidR="00194713" w:rsidRPr="00AC0305" w14:paraId="57E06987" w14:textId="77777777" w:rsidTr="009A70AC">
        <w:tc>
          <w:tcPr>
            <w:tcW w:w="2300" w:type="dxa"/>
            <w:shd w:val="clear" w:color="auto" w:fill="auto"/>
          </w:tcPr>
          <w:p w14:paraId="57E06984" w14:textId="77777777" w:rsidR="00194713" w:rsidRPr="00AC0305" w:rsidRDefault="000B6CED" w:rsidP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lang w:val="en-GB"/>
              </w:rPr>
              <w:t xml:space="preserve">1.2. </w:t>
            </w:r>
            <w:r w:rsidR="0050070C">
              <w:rPr>
                <w:lang w:val="en-GB"/>
              </w:rPr>
              <w:t>P</w:t>
            </w:r>
            <w:r w:rsidRPr="00AC0305">
              <w:rPr>
                <w:sz w:val="20"/>
                <w:szCs w:val="20"/>
                <w:lang w:val="en-GB"/>
              </w:rPr>
              <w:t>ublicity and internal communication of the Centre</w:t>
            </w:r>
          </w:p>
        </w:tc>
        <w:tc>
          <w:tcPr>
            <w:tcW w:w="3118" w:type="dxa"/>
            <w:shd w:val="clear" w:color="auto" w:fill="auto"/>
          </w:tcPr>
          <w:p w14:paraId="57E06985" w14:textId="77777777" w:rsidR="00194713" w:rsidRPr="00AC0305" w:rsidRDefault="000B6CED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 xml:space="preserve">Publishing data on the website, social networks, bulletin </w:t>
            </w:r>
            <w:r w:rsidR="00632462" w:rsidRPr="00AC0305">
              <w:rPr>
                <w:sz w:val="20"/>
                <w:szCs w:val="20"/>
                <w:lang w:val="en-GB"/>
              </w:rPr>
              <w:t xml:space="preserve">boards </w:t>
            </w:r>
          </w:p>
        </w:tc>
        <w:tc>
          <w:tcPr>
            <w:tcW w:w="3794" w:type="dxa"/>
            <w:shd w:val="clear" w:color="auto" w:fill="auto"/>
          </w:tcPr>
          <w:p w14:paraId="57E06986" w14:textId="0704B79E" w:rsidR="00194713" w:rsidRPr="00AC0305" w:rsidRDefault="000B6CED" w:rsidP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 xml:space="preserve">Name, surname, personal image on the Centre's website and/or social networks, during events, </w:t>
            </w:r>
            <w:r w:rsidR="007927E9" w:rsidRPr="00AC0305">
              <w:rPr>
                <w:sz w:val="20"/>
                <w:szCs w:val="20"/>
                <w:lang w:val="en-GB"/>
              </w:rPr>
              <w:t xml:space="preserve">trips, </w:t>
            </w:r>
            <w:r w:rsidRPr="00AC0305">
              <w:rPr>
                <w:sz w:val="20"/>
                <w:szCs w:val="20"/>
                <w:lang w:val="en-GB"/>
              </w:rPr>
              <w:t xml:space="preserve">visits of employees of other institutions to the Centre </w:t>
            </w:r>
            <w:r w:rsidR="004B2E8E" w:rsidRPr="00AC0305">
              <w:rPr>
                <w:sz w:val="20"/>
                <w:szCs w:val="20"/>
                <w:lang w:val="en-GB"/>
              </w:rPr>
              <w:t>(</w:t>
            </w:r>
            <w:r w:rsidRPr="00AC0305">
              <w:rPr>
                <w:sz w:val="20"/>
                <w:szCs w:val="20"/>
                <w:lang w:val="en-GB"/>
              </w:rPr>
              <w:t>p</w:t>
            </w:r>
            <w:r w:rsidR="0050070C">
              <w:rPr>
                <w:sz w:val="20"/>
                <w:szCs w:val="20"/>
                <w:lang w:val="en-GB"/>
              </w:rPr>
              <w:t>oint</w:t>
            </w:r>
            <w:r w:rsidRPr="00AC0305">
              <w:rPr>
                <w:sz w:val="20"/>
                <w:szCs w:val="20"/>
                <w:lang w:val="en-GB"/>
              </w:rPr>
              <w:t xml:space="preserve"> 6.6 of the Rules on Processing of Personal Data </w:t>
            </w:r>
            <w:r w:rsidR="0050070C">
              <w:rPr>
                <w:sz w:val="20"/>
                <w:szCs w:val="20"/>
                <w:lang w:val="en-GB"/>
              </w:rPr>
              <w:t>at</w:t>
            </w:r>
            <w:r w:rsidRPr="00AC0305">
              <w:rPr>
                <w:sz w:val="20"/>
                <w:szCs w:val="20"/>
                <w:lang w:val="en-GB"/>
              </w:rPr>
              <w:t xml:space="preserve"> the </w:t>
            </w:r>
            <w:r w:rsidR="00D257A1" w:rsidRPr="00D257A1">
              <w:rPr>
                <w:sz w:val="20"/>
                <w:szCs w:val="20"/>
                <w:lang w:val="lt-LT"/>
              </w:rPr>
              <w:t>State Scientific Research Institute Nature Research Centre</w:t>
            </w:r>
            <w:r w:rsidR="00CB2EB0" w:rsidRPr="00D257A1">
              <w:rPr>
                <w:sz w:val="20"/>
                <w:szCs w:val="20"/>
                <w:lang w:val="en-GB"/>
              </w:rPr>
              <w:t>)</w:t>
            </w:r>
          </w:p>
        </w:tc>
      </w:tr>
      <w:tr w:rsidR="00194713" w:rsidRPr="00AC0305" w14:paraId="57E0698B" w14:textId="77777777" w:rsidTr="009A70AC">
        <w:tc>
          <w:tcPr>
            <w:tcW w:w="2300" w:type="dxa"/>
            <w:shd w:val="clear" w:color="auto" w:fill="auto"/>
          </w:tcPr>
          <w:p w14:paraId="57E06988" w14:textId="77777777" w:rsidR="00194713" w:rsidRPr="00AC0305" w:rsidRDefault="000B6CED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lang w:val="en-GB"/>
              </w:rPr>
              <w:t xml:space="preserve">1.3. </w:t>
            </w:r>
            <w:r w:rsidRPr="00AC0305">
              <w:rPr>
                <w:sz w:val="20"/>
                <w:szCs w:val="20"/>
                <w:lang w:val="en-GB"/>
              </w:rPr>
              <w:t>Ensuring public order and security</w:t>
            </w:r>
          </w:p>
        </w:tc>
        <w:tc>
          <w:tcPr>
            <w:tcW w:w="3118" w:type="dxa"/>
            <w:shd w:val="clear" w:color="auto" w:fill="auto"/>
          </w:tcPr>
          <w:p w14:paraId="57E06989" w14:textId="77777777" w:rsidR="00194713" w:rsidRPr="00AC0305" w:rsidRDefault="00857C6F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>CCTV recordings</w:t>
            </w:r>
          </w:p>
        </w:tc>
        <w:tc>
          <w:tcPr>
            <w:tcW w:w="3794" w:type="dxa"/>
            <w:shd w:val="clear" w:color="auto" w:fill="auto"/>
          </w:tcPr>
          <w:p w14:paraId="57E0698A" w14:textId="61BA957A" w:rsidR="00194713" w:rsidRPr="00AC0305" w:rsidRDefault="000B6CED" w:rsidP="0050070C">
            <w:pPr>
              <w:tabs>
                <w:tab w:val="left" w:pos="993"/>
                <w:tab w:val="left" w:pos="1134"/>
              </w:tabs>
              <w:rPr>
                <w:lang w:val="en-GB"/>
              </w:rPr>
            </w:pPr>
            <w:r w:rsidRPr="00AC0305">
              <w:rPr>
                <w:sz w:val="20"/>
                <w:szCs w:val="20"/>
                <w:lang w:val="en-GB"/>
              </w:rPr>
              <w:t xml:space="preserve">Personal image </w:t>
            </w:r>
            <w:r w:rsidR="00906B27" w:rsidRPr="00AC0305">
              <w:rPr>
                <w:sz w:val="20"/>
                <w:szCs w:val="20"/>
                <w:lang w:val="en-GB"/>
              </w:rPr>
              <w:t>(p</w:t>
            </w:r>
            <w:r w:rsidR="0050070C">
              <w:rPr>
                <w:sz w:val="20"/>
                <w:szCs w:val="20"/>
                <w:lang w:val="en-GB"/>
              </w:rPr>
              <w:t>oint</w:t>
            </w:r>
            <w:r w:rsidR="00906B27" w:rsidRPr="00AC0305">
              <w:rPr>
                <w:sz w:val="20"/>
                <w:szCs w:val="20"/>
                <w:lang w:val="en-GB"/>
              </w:rPr>
              <w:t xml:space="preserve"> 6.8 of the Rules on the Processing of Personal Data at the </w:t>
            </w:r>
            <w:r w:rsidR="00D257A1" w:rsidRPr="00D257A1">
              <w:rPr>
                <w:sz w:val="20"/>
                <w:szCs w:val="20"/>
                <w:lang w:val="lt-LT"/>
              </w:rPr>
              <w:t>State Scientific Research Institute Nature Research Centre</w:t>
            </w:r>
            <w:r w:rsidR="00906B27" w:rsidRPr="00AC0305">
              <w:rPr>
                <w:sz w:val="20"/>
                <w:szCs w:val="20"/>
                <w:lang w:val="en-GB"/>
              </w:rPr>
              <w:t>)</w:t>
            </w:r>
          </w:p>
        </w:tc>
      </w:tr>
    </w:tbl>
    <w:p w14:paraId="57E0698C" w14:textId="77777777" w:rsidR="00424A81" w:rsidRPr="00AC0305" w:rsidRDefault="00424A81" w:rsidP="007433A6">
      <w:pPr>
        <w:jc w:val="both"/>
        <w:rPr>
          <w:lang w:val="en-GB"/>
        </w:rPr>
      </w:pPr>
    </w:p>
    <w:p w14:paraId="57E0698D" w14:textId="77777777" w:rsidR="00194713" w:rsidRPr="00AC0305" w:rsidRDefault="0050070C">
      <w:pPr>
        <w:numPr>
          <w:ilvl w:val="0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>H</w:t>
      </w:r>
      <w:r w:rsidR="000B6CED" w:rsidRPr="00AC0305">
        <w:rPr>
          <w:lang w:val="en-GB"/>
        </w:rPr>
        <w:t xml:space="preserve">ave been informed that </w:t>
      </w:r>
      <w:r>
        <w:rPr>
          <w:lang w:val="en-GB"/>
        </w:rPr>
        <w:t xml:space="preserve">under the procedures provided by law </w:t>
      </w:r>
      <w:r w:rsidR="000B6CED" w:rsidRPr="00AC0305">
        <w:rPr>
          <w:lang w:val="en-GB"/>
        </w:rPr>
        <w:t>I have the right to:</w:t>
      </w:r>
    </w:p>
    <w:p w14:paraId="57E0698E" w14:textId="77777777" w:rsidR="00194713" w:rsidRPr="00AC0305" w:rsidRDefault="000B6CED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 w:rsidRPr="00AC0305">
        <w:rPr>
          <w:lang w:val="en-GB"/>
        </w:rPr>
        <w:t xml:space="preserve">be informed </w:t>
      </w:r>
      <w:r w:rsidR="0050070C">
        <w:rPr>
          <w:lang w:val="en-GB"/>
        </w:rPr>
        <w:t xml:space="preserve">of </w:t>
      </w:r>
      <w:r w:rsidRPr="00AC0305">
        <w:rPr>
          <w:lang w:val="en-GB"/>
        </w:rPr>
        <w:t xml:space="preserve">the processing of </w:t>
      </w:r>
      <w:r w:rsidR="0050070C">
        <w:rPr>
          <w:lang w:val="en-GB"/>
        </w:rPr>
        <w:t>my</w:t>
      </w:r>
      <w:r w:rsidRPr="00AC0305">
        <w:rPr>
          <w:lang w:val="en-GB"/>
        </w:rPr>
        <w:t xml:space="preserve"> personal </w:t>
      </w:r>
      <w:proofErr w:type="gramStart"/>
      <w:r w:rsidRPr="00AC0305">
        <w:rPr>
          <w:lang w:val="en-GB"/>
        </w:rPr>
        <w:t>data;</w:t>
      </w:r>
      <w:proofErr w:type="gramEnd"/>
    </w:p>
    <w:p w14:paraId="57E0698F" w14:textId="77777777" w:rsidR="00194713" w:rsidRPr="00AC0305" w:rsidRDefault="0050070C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 xml:space="preserve">have </w:t>
      </w:r>
      <w:r w:rsidR="000B6CED" w:rsidRPr="00AC0305">
        <w:rPr>
          <w:lang w:val="en-GB"/>
        </w:rPr>
        <w:t xml:space="preserve">access to your personal </w:t>
      </w:r>
      <w:proofErr w:type="gramStart"/>
      <w:r w:rsidR="000B6CED" w:rsidRPr="00AC0305">
        <w:rPr>
          <w:lang w:val="en-GB"/>
        </w:rPr>
        <w:t>data;</w:t>
      </w:r>
      <w:proofErr w:type="gramEnd"/>
    </w:p>
    <w:p w14:paraId="57E06990" w14:textId="77777777" w:rsidR="00194713" w:rsidRPr="00AC0305" w:rsidRDefault="000B6CED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 w:rsidRPr="00AC0305">
        <w:rPr>
          <w:lang w:val="en-GB"/>
        </w:rPr>
        <w:t xml:space="preserve">request rectification of your personal </w:t>
      </w:r>
      <w:proofErr w:type="gramStart"/>
      <w:r w:rsidRPr="00AC0305">
        <w:rPr>
          <w:lang w:val="en-GB"/>
        </w:rPr>
        <w:t>data;</w:t>
      </w:r>
      <w:proofErr w:type="gramEnd"/>
    </w:p>
    <w:p w14:paraId="57E06991" w14:textId="77777777" w:rsidR="00194713" w:rsidRPr="00AC0305" w:rsidRDefault="000B6CED">
      <w:pPr>
        <w:numPr>
          <w:ilvl w:val="1"/>
          <w:numId w:val="10"/>
        </w:numPr>
        <w:tabs>
          <w:tab w:val="left" w:pos="993"/>
          <w:tab w:val="left" w:pos="1134"/>
        </w:tabs>
        <w:rPr>
          <w:lang w:val="en-GB"/>
        </w:rPr>
      </w:pPr>
      <w:r w:rsidRPr="00AC0305">
        <w:rPr>
          <w:lang w:val="en-GB"/>
        </w:rPr>
        <w:t>object to the processing of my personal data.</w:t>
      </w:r>
    </w:p>
    <w:p w14:paraId="57E06992" w14:textId="77777777" w:rsidR="00D30671" w:rsidRPr="00AC0305" w:rsidRDefault="00D30671" w:rsidP="00D30671">
      <w:pPr>
        <w:rPr>
          <w:lang w:val="en-GB" w:eastAsia="lt-LT"/>
        </w:rPr>
      </w:pPr>
    </w:p>
    <w:p w14:paraId="57E06993" w14:textId="51468856" w:rsidR="00194713" w:rsidRPr="00AC0305" w:rsidRDefault="00310B15">
      <w:pPr>
        <w:numPr>
          <w:ilvl w:val="0"/>
          <w:numId w:val="10"/>
        </w:numPr>
        <w:tabs>
          <w:tab w:val="left" w:pos="993"/>
          <w:tab w:val="left" w:pos="1134"/>
        </w:tabs>
        <w:rPr>
          <w:lang w:val="en-GB"/>
        </w:rPr>
      </w:pPr>
      <w:r>
        <w:rPr>
          <w:lang w:val="en-GB"/>
        </w:rPr>
        <w:t>Hereby c</w:t>
      </w:r>
      <w:r w:rsidR="00576518" w:rsidRPr="00AC0305">
        <w:rPr>
          <w:lang w:val="en-GB"/>
        </w:rPr>
        <w:t xml:space="preserve">onfirm that I have </w:t>
      </w:r>
      <w:r w:rsidR="000B6CED" w:rsidRPr="00AC0305">
        <w:rPr>
          <w:lang w:val="en-GB"/>
        </w:rPr>
        <w:t xml:space="preserve">read and understood the Rules on the Processing of Personal Data at the </w:t>
      </w:r>
      <w:r w:rsidR="00D257A1" w:rsidRPr="00D257A1">
        <w:rPr>
          <w:lang w:val="lt-LT"/>
        </w:rPr>
        <w:t>State Scientific Research Institute Nature Research Centre</w:t>
      </w:r>
      <w:r w:rsidR="00D257A1" w:rsidRPr="00D257A1">
        <w:rPr>
          <w:b/>
          <w:bCs/>
          <w:lang w:val="lt-LT"/>
        </w:rPr>
        <w:t xml:space="preserve"> </w:t>
      </w:r>
      <w:r w:rsidR="000B6CED" w:rsidRPr="00AC0305">
        <w:rPr>
          <w:lang w:val="en-GB"/>
        </w:rPr>
        <w:t>(Privacy Policy)</w:t>
      </w:r>
      <w:r w:rsidR="00F965C6" w:rsidRPr="00AC0305">
        <w:rPr>
          <w:lang w:val="en-GB"/>
        </w:rPr>
        <w:t>.</w:t>
      </w:r>
    </w:p>
    <w:p w14:paraId="57E06994" w14:textId="77777777" w:rsidR="00F965C6" w:rsidRPr="00AC0305" w:rsidRDefault="00F965C6" w:rsidP="00F965C6">
      <w:pPr>
        <w:tabs>
          <w:tab w:val="left" w:pos="993"/>
          <w:tab w:val="left" w:pos="1134"/>
        </w:tabs>
        <w:rPr>
          <w:lang w:val="en-GB"/>
        </w:rPr>
      </w:pPr>
    </w:p>
    <w:p w14:paraId="57E06995" w14:textId="77777777" w:rsidR="00023277" w:rsidRPr="00AC0305" w:rsidRDefault="00023277" w:rsidP="00D30671">
      <w:pPr>
        <w:rPr>
          <w:lang w:val="en-GB" w:eastAsia="lt-LT"/>
        </w:rPr>
      </w:pPr>
    </w:p>
    <w:p w14:paraId="57E06996" w14:textId="77777777" w:rsidR="0001550D" w:rsidRPr="00AC0305" w:rsidRDefault="0001550D" w:rsidP="00D30671">
      <w:pPr>
        <w:rPr>
          <w:lang w:val="en-GB" w:eastAsia="lt-LT"/>
        </w:rPr>
      </w:pPr>
    </w:p>
    <w:p w14:paraId="57E06997" w14:textId="77777777" w:rsidR="00194713" w:rsidRPr="00AC0305" w:rsidRDefault="00F62FDC">
      <w:pPr>
        <w:rPr>
          <w:lang w:val="en-GB" w:eastAsia="lt-LT"/>
        </w:rPr>
      </w:pPr>
      <w:r w:rsidRPr="00AC0305">
        <w:rPr>
          <w:lang w:val="en-GB"/>
        </w:rPr>
        <w:t>__________________________ _______________________</w:t>
      </w:r>
    </w:p>
    <w:p w14:paraId="57E06998" w14:textId="77777777" w:rsidR="00194713" w:rsidRPr="00AC0305" w:rsidRDefault="007D6252">
      <w:pPr>
        <w:tabs>
          <w:tab w:val="left" w:pos="993"/>
          <w:tab w:val="left" w:pos="1134"/>
          <w:tab w:val="left" w:pos="6237"/>
        </w:tabs>
        <w:jc w:val="both"/>
        <w:rPr>
          <w:color w:val="000000"/>
          <w:sz w:val="27"/>
          <w:szCs w:val="27"/>
          <w:lang w:val="en-GB"/>
        </w:rPr>
      </w:pPr>
      <w:r w:rsidRPr="00AC0305">
        <w:rPr>
          <w:lang w:val="en-GB"/>
        </w:rPr>
        <w:t>(</w:t>
      </w:r>
      <w:r w:rsidR="00310B15">
        <w:rPr>
          <w:lang w:val="en-GB"/>
        </w:rPr>
        <w:t>s</w:t>
      </w:r>
      <w:r w:rsidRPr="00AC0305">
        <w:rPr>
          <w:lang w:val="en-GB"/>
        </w:rPr>
        <w:t>ignature)</w:t>
      </w:r>
      <w:r w:rsidRPr="00AC0305">
        <w:rPr>
          <w:lang w:val="en-GB"/>
        </w:rPr>
        <w:tab/>
      </w:r>
      <w:r w:rsidR="00310B15">
        <w:rPr>
          <w:lang w:val="en-GB"/>
        </w:rPr>
        <w:t xml:space="preserve">                              </w:t>
      </w:r>
      <w:proofErr w:type="gramStart"/>
      <w:r w:rsidR="00310B15">
        <w:rPr>
          <w:lang w:val="en-GB"/>
        </w:rPr>
        <w:t xml:space="preserve">   </w:t>
      </w:r>
      <w:r w:rsidRPr="00AC0305">
        <w:rPr>
          <w:lang w:val="en-GB"/>
        </w:rPr>
        <w:t>(</w:t>
      </w:r>
      <w:proofErr w:type="gramEnd"/>
      <w:r w:rsidR="00310B15">
        <w:rPr>
          <w:lang w:val="en-GB"/>
        </w:rPr>
        <w:t>full n</w:t>
      </w:r>
      <w:r w:rsidRPr="00AC0305">
        <w:rPr>
          <w:lang w:val="en-GB"/>
        </w:rPr>
        <w:t>ame</w:t>
      </w:r>
      <w:r w:rsidR="00310B15">
        <w:rPr>
          <w:lang w:val="en-GB"/>
        </w:rPr>
        <w:t>)</w:t>
      </w:r>
    </w:p>
    <w:p w14:paraId="57E06999" w14:textId="77777777" w:rsidR="00A310D4" w:rsidRPr="00AC0305" w:rsidRDefault="00A310D4" w:rsidP="00A310D4">
      <w:pPr>
        <w:jc w:val="both"/>
        <w:rPr>
          <w:b/>
          <w:lang w:val="en-GB"/>
        </w:rPr>
      </w:pPr>
    </w:p>
    <w:p w14:paraId="57E0699A" w14:textId="77777777" w:rsidR="004E7507" w:rsidRPr="00AC0305" w:rsidRDefault="004E7507" w:rsidP="00D30671">
      <w:pPr>
        <w:rPr>
          <w:lang w:val="en-GB" w:eastAsia="lt-LT"/>
        </w:rPr>
      </w:pPr>
    </w:p>
    <w:sectPr w:rsidR="004E7507" w:rsidRPr="00AC0305" w:rsidSect="001F526C">
      <w:pgSz w:w="11906" w:h="16838"/>
      <w:pgMar w:top="426" w:right="849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D8E5BA-E0EF-4B14-9850-5947C5C27E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L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6CC24A-D02F-46BA-945C-66FB8E25B3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370E1"/>
    <w:multiLevelType w:val="hybridMultilevel"/>
    <w:tmpl w:val="E266272E"/>
    <w:lvl w:ilvl="0" w:tplc="12EA07C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3D4D5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DA32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A40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51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267E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E428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EE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38A3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735B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5E6E89"/>
    <w:multiLevelType w:val="hybridMultilevel"/>
    <w:tmpl w:val="4F4215DC"/>
    <w:lvl w:ilvl="0" w:tplc="CE4A6B52">
      <w:start w:val="1"/>
      <w:numFmt w:val="decimal"/>
      <w:lvlText w:val="%1."/>
      <w:lvlJc w:val="left"/>
      <w:pPr>
        <w:ind w:left="720" w:hanging="360"/>
      </w:pPr>
    </w:lvl>
    <w:lvl w:ilvl="1" w:tplc="B3C04328" w:tentative="1">
      <w:start w:val="1"/>
      <w:numFmt w:val="lowerLetter"/>
      <w:lvlText w:val="%2."/>
      <w:lvlJc w:val="left"/>
      <w:pPr>
        <w:ind w:left="1440" w:hanging="360"/>
      </w:pPr>
    </w:lvl>
    <w:lvl w:ilvl="2" w:tplc="BDE23ED8" w:tentative="1">
      <w:start w:val="1"/>
      <w:numFmt w:val="lowerRoman"/>
      <w:lvlText w:val="%3."/>
      <w:lvlJc w:val="right"/>
      <w:pPr>
        <w:ind w:left="2160" w:hanging="180"/>
      </w:pPr>
    </w:lvl>
    <w:lvl w:ilvl="3" w:tplc="6E8A34F6" w:tentative="1">
      <w:start w:val="1"/>
      <w:numFmt w:val="decimal"/>
      <w:lvlText w:val="%4."/>
      <w:lvlJc w:val="left"/>
      <w:pPr>
        <w:ind w:left="2880" w:hanging="360"/>
      </w:pPr>
    </w:lvl>
    <w:lvl w:ilvl="4" w:tplc="1058582E" w:tentative="1">
      <w:start w:val="1"/>
      <w:numFmt w:val="lowerLetter"/>
      <w:lvlText w:val="%5."/>
      <w:lvlJc w:val="left"/>
      <w:pPr>
        <w:ind w:left="3600" w:hanging="360"/>
      </w:pPr>
    </w:lvl>
    <w:lvl w:ilvl="5" w:tplc="4E6024DC" w:tentative="1">
      <w:start w:val="1"/>
      <w:numFmt w:val="lowerRoman"/>
      <w:lvlText w:val="%6."/>
      <w:lvlJc w:val="right"/>
      <w:pPr>
        <w:ind w:left="4320" w:hanging="180"/>
      </w:pPr>
    </w:lvl>
    <w:lvl w:ilvl="6" w:tplc="74D6C472" w:tentative="1">
      <w:start w:val="1"/>
      <w:numFmt w:val="decimal"/>
      <w:lvlText w:val="%7."/>
      <w:lvlJc w:val="left"/>
      <w:pPr>
        <w:ind w:left="5040" w:hanging="360"/>
      </w:pPr>
    </w:lvl>
    <w:lvl w:ilvl="7" w:tplc="05783948" w:tentative="1">
      <w:start w:val="1"/>
      <w:numFmt w:val="lowerLetter"/>
      <w:lvlText w:val="%8."/>
      <w:lvlJc w:val="left"/>
      <w:pPr>
        <w:ind w:left="5760" w:hanging="360"/>
      </w:pPr>
    </w:lvl>
    <w:lvl w:ilvl="8" w:tplc="12CA20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2635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510088E"/>
    <w:multiLevelType w:val="hybridMultilevel"/>
    <w:tmpl w:val="A67ED2B4"/>
    <w:lvl w:ilvl="0" w:tplc="2AD698DE">
      <w:start w:val="1"/>
      <w:numFmt w:val="decimal"/>
      <w:lvlText w:val="%1."/>
      <w:lvlJc w:val="left"/>
      <w:pPr>
        <w:ind w:left="720" w:hanging="360"/>
      </w:pPr>
    </w:lvl>
    <w:lvl w:ilvl="1" w:tplc="F2A8B3A2" w:tentative="1">
      <w:start w:val="1"/>
      <w:numFmt w:val="lowerLetter"/>
      <w:lvlText w:val="%2."/>
      <w:lvlJc w:val="left"/>
      <w:pPr>
        <w:ind w:left="1440" w:hanging="360"/>
      </w:pPr>
    </w:lvl>
    <w:lvl w:ilvl="2" w:tplc="FA1CCBC4" w:tentative="1">
      <w:start w:val="1"/>
      <w:numFmt w:val="lowerRoman"/>
      <w:lvlText w:val="%3."/>
      <w:lvlJc w:val="right"/>
      <w:pPr>
        <w:ind w:left="2160" w:hanging="180"/>
      </w:pPr>
    </w:lvl>
    <w:lvl w:ilvl="3" w:tplc="98545122" w:tentative="1">
      <w:start w:val="1"/>
      <w:numFmt w:val="decimal"/>
      <w:lvlText w:val="%4."/>
      <w:lvlJc w:val="left"/>
      <w:pPr>
        <w:ind w:left="2880" w:hanging="360"/>
      </w:pPr>
    </w:lvl>
    <w:lvl w:ilvl="4" w:tplc="ED56B61A" w:tentative="1">
      <w:start w:val="1"/>
      <w:numFmt w:val="lowerLetter"/>
      <w:lvlText w:val="%5."/>
      <w:lvlJc w:val="left"/>
      <w:pPr>
        <w:ind w:left="3600" w:hanging="360"/>
      </w:pPr>
    </w:lvl>
    <w:lvl w:ilvl="5" w:tplc="80060EB2" w:tentative="1">
      <w:start w:val="1"/>
      <w:numFmt w:val="lowerRoman"/>
      <w:lvlText w:val="%6."/>
      <w:lvlJc w:val="right"/>
      <w:pPr>
        <w:ind w:left="4320" w:hanging="180"/>
      </w:pPr>
    </w:lvl>
    <w:lvl w:ilvl="6" w:tplc="127C9EA0" w:tentative="1">
      <w:start w:val="1"/>
      <w:numFmt w:val="decimal"/>
      <w:lvlText w:val="%7."/>
      <w:lvlJc w:val="left"/>
      <w:pPr>
        <w:ind w:left="5040" w:hanging="360"/>
      </w:pPr>
    </w:lvl>
    <w:lvl w:ilvl="7" w:tplc="F4D65538" w:tentative="1">
      <w:start w:val="1"/>
      <w:numFmt w:val="lowerLetter"/>
      <w:lvlText w:val="%8."/>
      <w:lvlJc w:val="left"/>
      <w:pPr>
        <w:ind w:left="5760" w:hanging="360"/>
      </w:pPr>
    </w:lvl>
    <w:lvl w:ilvl="8" w:tplc="9D206B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11603"/>
    <w:multiLevelType w:val="hybridMultilevel"/>
    <w:tmpl w:val="4F4215DC"/>
    <w:lvl w:ilvl="0" w:tplc="0FC8BD1C">
      <w:start w:val="1"/>
      <w:numFmt w:val="decimal"/>
      <w:lvlText w:val="%1."/>
      <w:lvlJc w:val="left"/>
      <w:pPr>
        <w:ind w:left="720" w:hanging="360"/>
      </w:pPr>
    </w:lvl>
    <w:lvl w:ilvl="1" w:tplc="67DCC58C" w:tentative="1">
      <w:start w:val="1"/>
      <w:numFmt w:val="lowerLetter"/>
      <w:lvlText w:val="%2."/>
      <w:lvlJc w:val="left"/>
      <w:pPr>
        <w:ind w:left="1440" w:hanging="360"/>
      </w:pPr>
    </w:lvl>
    <w:lvl w:ilvl="2" w:tplc="1A94FFD4" w:tentative="1">
      <w:start w:val="1"/>
      <w:numFmt w:val="lowerRoman"/>
      <w:lvlText w:val="%3."/>
      <w:lvlJc w:val="right"/>
      <w:pPr>
        <w:ind w:left="2160" w:hanging="180"/>
      </w:pPr>
    </w:lvl>
    <w:lvl w:ilvl="3" w:tplc="FA7AB72A" w:tentative="1">
      <w:start w:val="1"/>
      <w:numFmt w:val="decimal"/>
      <w:lvlText w:val="%4."/>
      <w:lvlJc w:val="left"/>
      <w:pPr>
        <w:ind w:left="2880" w:hanging="360"/>
      </w:pPr>
    </w:lvl>
    <w:lvl w:ilvl="4" w:tplc="3C70E630" w:tentative="1">
      <w:start w:val="1"/>
      <w:numFmt w:val="lowerLetter"/>
      <w:lvlText w:val="%5."/>
      <w:lvlJc w:val="left"/>
      <w:pPr>
        <w:ind w:left="3600" w:hanging="360"/>
      </w:pPr>
    </w:lvl>
    <w:lvl w:ilvl="5" w:tplc="72CEAD4C" w:tentative="1">
      <w:start w:val="1"/>
      <w:numFmt w:val="lowerRoman"/>
      <w:lvlText w:val="%6."/>
      <w:lvlJc w:val="right"/>
      <w:pPr>
        <w:ind w:left="4320" w:hanging="180"/>
      </w:pPr>
    </w:lvl>
    <w:lvl w:ilvl="6" w:tplc="BC744F78" w:tentative="1">
      <w:start w:val="1"/>
      <w:numFmt w:val="decimal"/>
      <w:lvlText w:val="%7."/>
      <w:lvlJc w:val="left"/>
      <w:pPr>
        <w:ind w:left="5040" w:hanging="360"/>
      </w:pPr>
    </w:lvl>
    <w:lvl w:ilvl="7" w:tplc="17044CB4" w:tentative="1">
      <w:start w:val="1"/>
      <w:numFmt w:val="lowerLetter"/>
      <w:lvlText w:val="%8."/>
      <w:lvlJc w:val="left"/>
      <w:pPr>
        <w:ind w:left="5760" w:hanging="360"/>
      </w:pPr>
    </w:lvl>
    <w:lvl w:ilvl="8" w:tplc="F8462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F27A6C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91A2E3C"/>
    <w:multiLevelType w:val="hybridMultilevel"/>
    <w:tmpl w:val="4F4215DC"/>
    <w:lvl w:ilvl="0" w:tplc="9B06ACB6">
      <w:start w:val="1"/>
      <w:numFmt w:val="decimal"/>
      <w:lvlText w:val="%1."/>
      <w:lvlJc w:val="left"/>
      <w:pPr>
        <w:ind w:left="720" w:hanging="360"/>
      </w:pPr>
    </w:lvl>
    <w:lvl w:ilvl="1" w:tplc="53B2541E" w:tentative="1">
      <w:start w:val="1"/>
      <w:numFmt w:val="lowerLetter"/>
      <w:lvlText w:val="%2."/>
      <w:lvlJc w:val="left"/>
      <w:pPr>
        <w:ind w:left="1440" w:hanging="360"/>
      </w:pPr>
    </w:lvl>
    <w:lvl w:ilvl="2" w:tplc="8690C0F4" w:tentative="1">
      <w:start w:val="1"/>
      <w:numFmt w:val="lowerRoman"/>
      <w:lvlText w:val="%3."/>
      <w:lvlJc w:val="right"/>
      <w:pPr>
        <w:ind w:left="2160" w:hanging="180"/>
      </w:pPr>
    </w:lvl>
    <w:lvl w:ilvl="3" w:tplc="C4128F12" w:tentative="1">
      <w:start w:val="1"/>
      <w:numFmt w:val="decimal"/>
      <w:lvlText w:val="%4."/>
      <w:lvlJc w:val="left"/>
      <w:pPr>
        <w:ind w:left="2880" w:hanging="360"/>
      </w:pPr>
    </w:lvl>
    <w:lvl w:ilvl="4" w:tplc="39A6029E" w:tentative="1">
      <w:start w:val="1"/>
      <w:numFmt w:val="lowerLetter"/>
      <w:lvlText w:val="%5."/>
      <w:lvlJc w:val="left"/>
      <w:pPr>
        <w:ind w:left="3600" w:hanging="360"/>
      </w:pPr>
    </w:lvl>
    <w:lvl w:ilvl="5" w:tplc="C17E73B8" w:tentative="1">
      <w:start w:val="1"/>
      <w:numFmt w:val="lowerRoman"/>
      <w:lvlText w:val="%6."/>
      <w:lvlJc w:val="right"/>
      <w:pPr>
        <w:ind w:left="4320" w:hanging="180"/>
      </w:pPr>
    </w:lvl>
    <w:lvl w:ilvl="6" w:tplc="F2CC442A" w:tentative="1">
      <w:start w:val="1"/>
      <w:numFmt w:val="decimal"/>
      <w:lvlText w:val="%7."/>
      <w:lvlJc w:val="left"/>
      <w:pPr>
        <w:ind w:left="5040" w:hanging="360"/>
      </w:pPr>
    </w:lvl>
    <w:lvl w:ilvl="7" w:tplc="69F8C918" w:tentative="1">
      <w:start w:val="1"/>
      <w:numFmt w:val="lowerLetter"/>
      <w:lvlText w:val="%8."/>
      <w:lvlJc w:val="left"/>
      <w:pPr>
        <w:ind w:left="5760" w:hanging="360"/>
      </w:pPr>
    </w:lvl>
    <w:lvl w:ilvl="8" w:tplc="32681B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A1FEE"/>
    <w:multiLevelType w:val="hybridMultilevel"/>
    <w:tmpl w:val="6810A850"/>
    <w:lvl w:ilvl="0" w:tplc="DB4EEF2A">
      <w:start w:val="1"/>
      <w:numFmt w:val="decimal"/>
      <w:lvlText w:val="%1."/>
      <w:lvlJc w:val="left"/>
      <w:pPr>
        <w:ind w:left="720" w:hanging="360"/>
      </w:pPr>
    </w:lvl>
    <w:lvl w:ilvl="1" w:tplc="C45C7F28" w:tentative="1">
      <w:start w:val="1"/>
      <w:numFmt w:val="lowerLetter"/>
      <w:lvlText w:val="%2."/>
      <w:lvlJc w:val="left"/>
      <w:pPr>
        <w:ind w:left="1440" w:hanging="360"/>
      </w:pPr>
    </w:lvl>
    <w:lvl w:ilvl="2" w:tplc="8146F570" w:tentative="1">
      <w:start w:val="1"/>
      <w:numFmt w:val="lowerRoman"/>
      <w:lvlText w:val="%3."/>
      <w:lvlJc w:val="right"/>
      <w:pPr>
        <w:ind w:left="2160" w:hanging="180"/>
      </w:pPr>
    </w:lvl>
    <w:lvl w:ilvl="3" w:tplc="6C2C5470" w:tentative="1">
      <w:start w:val="1"/>
      <w:numFmt w:val="decimal"/>
      <w:lvlText w:val="%4."/>
      <w:lvlJc w:val="left"/>
      <w:pPr>
        <w:ind w:left="2880" w:hanging="360"/>
      </w:pPr>
    </w:lvl>
    <w:lvl w:ilvl="4" w:tplc="AF74696E" w:tentative="1">
      <w:start w:val="1"/>
      <w:numFmt w:val="lowerLetter"/>
      <w:lvlText w:val="%5."/>
      <w:lvlJc w:val="left"/>
      <w:pPr>
        <w:ind w:left="3600" w:hanging="360"/>
      </w:pPr>
    </w:lvl>
    <w:lvl w:ilvl="5" w:tplc="1640F322" w:tentative="1">
      <w:start w:val="1"/>
      <w:numFmt w:val="lowerRoman"/>
      <w:lvlText w:val="%6."/>
      <w:lvlJc w:val="right"/>
      <w:pPr>
        <w:ind w:left="4320" w:hanging="180"/>
      </w:pPr>
    </w:lvl>
    <w:lvl w:ilvl="6" w:tplc="1B26F71E" w:tentative="1">
      <w:start w:val="1"/>
      <w:numFmt w:val="decimal"/>
      <w:lvlText w:val="%7."/>
      <w:lvlJc w:val="left"/>
      <w:pPr>
        <w:ind w:left="5040" w:hanging="360"/>
      </w:pPr>
    </w:lvl>
    <w:lvl w:ilvl="7" w:tplc="FCDAB926" w:tentative="1">
      <w:start w:val="1"/>
      <w:numFmt w:val="lowerLetter"/>
      <w:lvlText w:val="%8."/>
      <w:lvlJc w:val="left"/>
      <w:pPr>
        <w:ind w:left="5760" w:hanging="360"/>
      </w:pPr>
    </w:lvl>
    <w:lvl w:ilvl="8" w:tplc="6E6A62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2627E"/>
    <w:multiLevelType w:val="hybridMultilevel"/>
    <w:tmpl w:val="4F4215DC"/>
    <w:lvl w:ilvl="0" w:tplc="B778F2F4">
      <w:start w:val="1"/>
      <w:numFmt w:val="decimal"/>
      <w:lvlText w:val="%1."/>
      <w:lvlJc w:val="left"/>
      <w:pPr>
        <w:ind w:left="720" w:hanging="360"/>
      </w:pPr>
    </w:lvl>
    <w:lvl w:ilvl="1" w:tplc="40A209AC" w:tentative="1">
      <w:start w:val="1"/>
      <w:numFmt w:val="lowerLetter"/>
      <w:lvlText w:val="%2."/>
      <w:lvlJc w:val="left"/>
      <w:pPr>
        <w:ind w:left="1440" w:hanging="360"/>
      </w:pPr>
    </w:lvl>
    <w:lvl w:ilvl="2" w:tplc="71FA19D6" w:tentative="1">
      <w:start w:val="1"/>
      <w:numFmt w:val="lowerRoman"/>
      <w:lvlText w:val="%3."/>
      <w:lvlJc w:val="right"/>
      <w:pPr>
        <w:ind w:left="2160" w:hanging="180"/>
      </w:pPr>
    </w:lvl>
    <w:lvl w:ilvl="3" w:tplc="7130B690" w:tentative="1">
      <w:start w:val="1"/>
      <w:numFmt w:val="decimal"/>
      <w:lvlText w:val="%4."/>
      <w:lvlJc w:val="left"/>
      <w:pPr>
        <w:ind w:left="2880" w:hanging="360"/>
      </w:pPr>
    </w:lvl>
    <w:lvl w:ilvl="4" w:tplc="35F45316" w:tentative="1">
      <w:start w:val="1"/>
      <w:numFmt w:val="lowerLetter"/>
      <w:lvlText w:val="%5."/>
      <w:lvlJc w:val="left"/>
      <w:pPr>
        <w:ind w:left="3600" w:hanging="360"/>
      </w:pPr>
    </w:lvl>
    <w:lvl w:ilvl="5" w:tplc="D278E9A4" w:tentative="1">
      <w:start w:val="1"/>
      <w:numFmt w:val="lowerRoman"/>
      <w:lvlText w:val="%6."/>
      <w:lvlJc w:val="right"/>
      <w:pPr>
        <w:ind w:left="4320" w:hanging="180"/>
      </w:pPr>
    </w:lvl>
    <w:lvl w:ilvl="6" w:tplc="C66256B6" w:tentative="1">
      <w:start w:val="1"/>
      <w:numFmt w:val="decimal"/>
      <w:lvlText w:val="%7."/>
      <w:lvlJc w:val="left"/>
      <w:pPr>
        <w:ind w:left="5040" w:hanging="360"/>
      </w:pPr>
    </w:lvl>
    <w:lvl w:ilvl="7" w:tplc="1B7CD090" w:tentative="1">
      <w:start w:val="1"/>
      <w:numFmt w:val="lowerLetter"/>
      <w:lvlText w:val="%8."/>
      <w:lvlJc w:val="left"/>
      <w:pPr>
        <w:ind w:left="5760" w:hanging="360"/>
      </w:pPr>
    </w:lvl>
    <w:lvl w:ilvl="8" w:tplc="9D50799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784482">
    <w:abstractNumId w:val="8"/>
  </w:num>
  <w:num w:numId="2" w16cid:durableId="1194155419">
    <w:abstractNumId w:val="4"/>
  </w:num>
  <w:num w:numId="3" w16cid:durableId="1300501641">
    <w:abstractNumId w:val="1"/>
  </w:num>
  <w:num w:numId="4" w16cid:durableId="1797409395">
    <w:abstractNumId w:val="6"/>
  </w:num>
  <w:num w:numId="5" w16cid:durableId="1063065575">
    <w:abstractNumId w:val="5"/>
  </w:num>
  <w:num w:numId="6" w16cid:durableId="1400900083">
    <w:abstractNumId w:val="9"/>
  </w:num>
  <w:num w:numId="7" w16cid:durableId="624969805">
    <w:abstractNumId w:val="7"/>
  </w:num>
  <w:num w:numId="8" w16cid:durableId="1884293474">
    <w:abstractNumId w:val="2"/>
  </w:num>
  <w:num w:numId="9" w16cid:durableId="2077585930">
    <w:abstractNumId w:val="0"/>
  </w:num>
  <w:num w:numId="10" w16cid:durableId="12751659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298"/>
  <w:hyphenationZone w:val="396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7AB"/>
    <w:rsid w:val="0000057D"/>
    <w:rsid w:val="00004C26"/>
    <w:rsid w:val="000053FF"/>
    <w:rsid w:val="0001228E"/>
    <w:rsid w:val="0001550D"/>
    <w:rsid w:val="00023277"/>
    <w:rsid w:val="000418DE"/>
    <w:rsid w:val="00045AA6"/>
    <w:rsid w:val="00067C87"/>
    <w:rsid w:val="00080265"/>
    <w:rsid w:val="00080C12"/>
    <w:rsid w:val="00092C05"/>
    <w:rsid w:val="000A2720"/>
    <w:rsid w:val="000A3C1A"/>
    <w:rsid w:val="000A4016"/>
    <w:rsid w:val="000A474F"/>
    <w:rsid w:val="000B6CED"/>
    <w:rsid w:val="000B6ED2"/>
    <w:rsid w:val="000C0CDE"/>
    <w:rsid w:val="000C38A8"/>
    <w:rsid w:val="000E508C"/>
    <w:rsid w:val="000F3782"/>
    <w:rsid w:val="00103B39"/>
    <w:rsid w:val="00104978"/>
    <w:rsid w:val="00107CED"/>
    <w:rsid w:val="0011217D"/>
    <w:rsid w:val="00131972"/>
    <w:rsid w:val="0019023C"/>
    <w:rsid w:val="00194713"/>
    <w:rsid w:val="0019476B"/>
    <w:rsid w:val="001951BC"/>
    <w:rsid w:val="001A016F"/>
    <w:rsid w:val="001A2882"/>
    <w:rsid w:val="001D6834"/>
    <w:rsid w:val="001E04CA"/>
    <w:rsid w:val="001F16E7"/>
    <w:rsid w:val="001F526C"/>
    <w:rsid w:val="00204B4C"/>
    <w:rsid w:val="00223733"/>
    <w:rsid w:val="00227E22"/>
    <w:rsid w:val="00230107"/>
    <w:rsid w:val="00237714"/>
    <w:rsid w:val="00237786"/>
    <w:rsid w:val="00243F96"/>
    <w:rsid w:val="00250E2D"/>
    <w:rsid w:val="00251442"/>
    <w:rsid w:val="00253911"/>
    <w:rsid w:val="002569D7"/>
    <w:rsid w:val="00257B2E"/>
    <w:rsid w:val="00263BEB"/>
    <w:rsid w:val="0026621E"/>
    <w:rsid w:val="00266246"/>
    <w:rsid w:val="002723FF"/>
    <w:rsid w:val="002727AB"/>
    <w:rsid w:val="0028368C"/>
    <w:rsid w:val="00292B72"/>
    <w:rsid w:val="0029412F"/>
    <w:rsid w:val="00297514"/>
    <w:rsid w:val="002B7657"/>
    <w:rsid w:val="002E4213"/>
    <w:rsid w:val="002E65EE"/>
    <w:rsid w:val="002F5216"/>
    <w:rsid w:val="002F5C52"/>
    <w:rsid w:val="00303389"/>
    <w:rsid w:val="00310B15"/>
    <w:rsid w:val="003223E5"/>
    <w:rsid w:val="00327AB7"/>
    <w:rsid w:val="0033420F"/>
    <w:rsid w:val="00347E69"/>
    <w:rsid w:val="003536C5"/>
    <w:rsid w:val="0035548A"/>
    <w:rsid w:val="00355507"/>
    <w:rsid w:val="00357278"/>
    <w:rsid w:val="00370066"/>
    <w:rsid w:val="00391121"/>
    <w:rsid w:val="00396089"/>
    <w:rsid w:val="00397A0A"/>
    <w:rsid w:val="003A3891"/>
    <w:rsid w:val="003B3971"/>
    <w:rsid w:val="003C393B"/>
    <w:rsid w:val="003C5602"/>
    <w:rsid w:val="003C6D71"/>
    <w:rsid w:val="003D7048"/>
    <w:rsid w:val="003E4C57"/>
    <w:rsid w:val="003E54F2"/>
    <w:rsid w:val="003E6556"/>
    <w:rsid w:val="00422C7E"/>
    <w:rsid w:val="00424A81"/>
    <w:rsid w:val="00427D41"/>
    <w:rsid w:val="00434E8E"/>
    <w:rsid w:val="00446E76"/>
    <w:rsid w:val="00451D17"/>
    <w:rsid w:val="00453412"/>
    <w:rsid w:val="004545A3"/>
    <w:rsid w:val="00475785"/>
    <w:rsid w:val="00475C0D"/>
    <w:rsid w:val="00491197"/>
    <w:rsid w:val="00494277"/>
    <w:rsid w:val="004A0AB8"/>
    <w:rsid w:val="004A7487"/>
    <w:rsid w:val="004B2362"/>
    <w:rsid w:val="004B2E8E"/>
    <w:rsid w:val="004C422F"/>
    <w:rsid w:val="004D39C3"/>
    <w:rsid w:val="004E7507"/>
    <w:rsid w:val="004F3755"/>
    <w:rsid w:val="004F393F"/>
    <w:rsid w:val="0050070C"/>
    <w:rsid w:val="00506381"/>
    <w:rsid w:val="00507BCA"/>
    <w:rsid w:val="00510862"/>
    <w:rsid w:val="00521B91"/>
    <w:rsid w:val="005233D3"/>
    <w:rsid w:val="00524911"/>
    <w:rsid w:val="005250D3"/>
    <w:rsid w:val="0053047C"/>
    <w:rsid w:val="005601EF"/>
    <w:rsid w:val="005715B6"/>
    <w:rsid w:val="00576518"/>
    <w:rsid w:val="00581BAE"/>
    <w:rsid w:val="0058360E"/>
    <w:rsid w:val="00584011"/>
    <w:rsid w:val="00584DCA"/>
    <w:rsid w:val="0058623C"/>
    <w:rsid w:val="00596781"/>
    <w:rsid w:val="005A0737"/>
    <w:rsid w:val="005A1FF1"/>
    <w:rsid w:val="005B7067"/>
    <w:rsid w:val="005B7F26"/>
    <w:rsid w:val="005C3520"/>
    <w:rsid w:val="005C6C92"/>
    <w:rsid w:val="005D552C"/>
    <w:rsid w:val="005E3238"/>
    <w:rsid w:val="005F1C02"/>
    <w:rsid w:val="005F4717"/>
    <w:rsid w:val="005F5506"/>
    <w:rsid w:val="006026A0"/>
    <w:rsid w:val="00610E07"/>
    <w:rsid w:val="006167E1"/>
    <w:rsid w:val="00623526"/>
    <w:rsid w:val="0062493D"/>
    <w:rsid w:val="00632462"/>
    <w:rsid w:val="0065114E"/>
    <w:rsid w:val="006545E0"/>
    <w:rsid w:val="00660999"/>
    <w:rsid w:val="00661724"/>
    <w:rsid w:val="00664192"/>
    <w:rsid w:val="006A7CB3"/>
    <w:rsid w:val="006B1842"/>
    <w:rsid w:val="006B2DAD"/>
    <w:rsid w:val="006C3706"/>
    <w:rsid w:val="006D3CD8"/>
    <w:rsid w:val="006E3561"/>
    <w:rsid w:val="006F75F1"/>
    <w:rsid w:val="0070317B"/>
    <w:rsid w:val="0071781E"/>
    <w:rsid w:val="007213FE"/>
    <w:rsid w:val="007318D2"/>
    <w:rsid w:val="0073332C"/>
    <w:rsid w:val="007433A6"/>
    <w:rsid w:val="007441C3"/>
    <w:rsid w:val="007451ED"/>
    <w:rsid w:val="00750458"/>
    <w:rsid w:val="0075612A"/>
    <w:rsid w:val="007564A5"/>
    <w:rsid w:val="0075710D"/>
    <w:rsid w:val="007628C5"/>
    <w:rsid w:val="0076674C"/>
    <w:rsid w:val="0077201A"/>
    <w:rsid w:val="007927E9"/>
    <w:rsid w:val="00795BCC"/>
    <w:rsid w:val="007A07D6"/>
    <w:rsid w:val="007A27E7"/>
    <w:rsid w:val="007A2D17"/>
    <w:rsid w:val="007B4F40"/>
    <w:rsid w:val="007D5BA6"/>
    <w:rsid w:val="007D6252"/>
    <w:rsid w:val="007E1407"/>
    <w:rsid w:val="007F17EF"/>
    <w:rsid w:val="007F1AEB"/>
    <w:rsid w:val="007F1D87"/>
    <w:rsid w:val="007F4379"/>
    <w:rsid w:val="007F50AC"/>
    <w:rsid w:val="00815185"/>
    <w:rsid w:val="00837DF7"/>
    <w:rsid w:val="008537ED"/>
    <w:rsid w:val="0085709F"/>
    <w:rsid w:val="00857C6F"/>
    <w:rsid w:val="0089179B"/>
    <w:rsid w:val="00895088"/>
    <w:rsid w:val="008A53CA"/>
    <w:rsid w:val="008B4893"/>
    <w:rsid w:val="008C1707"/>
    <w:rsid w:val="008C1B35"/>
    <w:rsid w:val="008C34E8"/>
    <w:rsid w:val="008D000A"/>
    <w:rsid w:val="008E7F34"/>
    <w:rsid w:val="008F23B9"/>
    <w:rsid w:val="00901691"/>
    <w:rsid w:val="00902FA9"/>
    <w:rsid w:val="00904C17"/>
    <w:rsid w:val="00905B36"/>
    <w:rsid w:val="00906B27"/>
    <w:rsid w:val="00916542"/>
    <w:rsid w:val="00944EBE"/>
    <w:rsid w:val="009509FC"/>
    <w:rsid w:val="009511EC"/>
    <w:rsid w:val="00956C25"/>
    <w:rsid w:val="00973B7B"/>
    <w:rsid w:val="00984898"/>
    <w:rsid w:val="00991979"/>
    <w:rsid w:val="00993377"/>
    <w:rsid w:val="009A70AC"/>
    <w:rsid w:val="009B024A"/>
    <w:rsid w:val="009B2F19"/>
    <w:rsid w:val="009B3DFD"/>
    <w:rsid w:val="009B3EAE"/>
    <w:rsid w:val="009C0D2D"/>
    <w:rsid w:val="009C73B9"/>
    <w:rsid w:val="009D205D"/>
    <w:rsid w:val="009D707F"/>
    <w:rsid w:val="009F5F92"/>
    <w:rsid w:val="00A06AEE"/>
    <w:rsid w:val="00A115EC"/>
    <w:rsid w:val="00A13468"/>
    <w:rsid w:val="00A25F9E"/>
    <w:rsid w:val="00A310D4"/>
    <w:rsid w:val="00A31B34"/>
    <w:rsid w:val="00A340DD"/>
    <w:rsid w:val="00A40845"/>
    <w:rsid w:val="00A46BBC"/>
    <w:rsid w:val="00A5004D"/>
    <w:rsid w:val="00A52356"/>
    <w:rsid w:val="00A52940"/>
    <w:rsid w:val="00A5352B"/>
    <w:rsid w:val="00A77147"/>
    <w:rsid w:val="00A82729"/>
    <w:rsid w:val="00A85A0C"/>
    <w:rsid w:val="00A94349"/>
    <w:rsid w:val="00AB62EB"/>
    <w:rsid w:val="00AC0305"/>
    <w:rsid w:val="00AC35A8"/>
    <w:rsid w:val="00AD1B84"/>
    <w:rsid w:val="00AE5C12"/>
    <w:rsid w:val="00AF1CC5"/>
    <w:rsid w:val="00AF30AA"/>
    <w:rsid w:val="00AF3CF6"/>
    <w:rsid w:val="00B04962"/>
    <w:rsid w:val="00B115E1"/>
    <w:rsid w:val="00B1166C"/>
    <w:rsid w:val="00B238E6"/>
    <w:rsid w:val="00B23EC8"/>
    <w:rsid w:val="00B302FA"/>
    <w:rsid w:val="00B36ACE"/>
    <w:rsid w:val="00B44D42"/>
    <w:rsid w:val="00B4513E"/>
    <w:rsid w:val="00B45B4C"/>
    <w:rsid w:val="00B52411"/>
    <w:rsid w:val="00B52D06"/>
    <w:rsid w:val="00B549B7"/>
    <w:rsid w:val="00B61099"/>
    <w:rsid w:val="00B65994"/>
    <w:rsid w:val="00B67742"/>
    <w:rsid w:val="00B77CD4"/>
    <w:rsid w:val="00B803A3"/>
    <w:rsid w:val="00B810A8"/>
    <w:rsid w:val="00B85B51"/>
    <w:rsid w:val="00B8759A"/>
    <w:rsid w:val="00BA2EC7"/>
    <w:rsid w:val="00BB6C87"/>
    <w:rsid w:val="00BD0E53"/>
    <w:rsid w:val="00BE7CEB"/>
    <w:rsid w:val="00BF467C"/>
    <w:rsid w:val="00C0039B"/>
    <w:rsid w:val="00C14743"/>
    <w:rsid w:val="00C156FD"/>
    <w:rsid w:val="00C24522"/>
    <w:rsid w:val="00C31181"/>
    <w:rsid w:val="00C374CC"/>
    <w:rsid w:val="00C47606"/>
    <w:rsid w:val="00C530B2"/>
    <w:rsid w:val="00C617C7"/>
    <w:rsid w:val="00C626EF"/>
    <w:rsid w:val="00C82AFB"/>
    <w:rsid w:val="00C92A70"/>
    <w:rsid w:val="00C95CD9"/>
    <w:rsid w:val="00CA7727"/>
    <w:rsid w:val="00CB2EB0"/>
    <w:rsid w:val="00CC601E"/>
    <w:rsid w:val="00CE3245"/>
    <w:rsid w:val="00CE3E82"/>
    <w:rsid w:val="00D162B9"/>
    <w:rsid w:val="00D17687"/>
    <w:rsid w:val="00D257A1"/>
    <w:rsid w:val="00D30671"/>
    <w:rsid w:val="00D459BE"/>
    <w:rsid w:val="00D50F58"/>
    <w:rsid w:val="00D66397"/>
    <w:rsid w:val="00D709DE"/>
    <w:rsid w:val="00D754AB"/>
    <w:rsid w:val="00D76A11"/>
    <w:rsid w:val="00D81156"/>
    <w:rsid w:val="00D90538"/>
    <w:rsid w:val="00DC6624"/>
    <w:rsid w:val="00DD61A3"/>
    <w:rsid w:val="00E05E9F"/>
    <w:rsid w:val="00E060EA"/>
    <w:rsid w:val="00E13227"/>
    <w:rsid w:val="00E171F0"/>
    <w:rsid w:val="00E239F1"/>
    <w:rsid w:val="00E30D96"/>
    <w:rsid w:val="00E32CC1"/>
    <w:rsid w:val="00E332B2"/>
    <w:rsid w:val="00E50045"/>
    <w:rsid w:val="00E51B1A"/>
    <w:rsid w:val="00E70F19"/>
    <w:rsid w:val="00E73D8C"/>
    <w:rsid w:val="00E77757"/>
    <w:rsid w:val="00E83811"/>
    <w:rsid w:val="00EA3908"/>
    <w:rsid w:val="00EA4045"/>
    <w:rsid w:val="00EB191A"/>
    <w:rsid w:val="00EB7349"/>
    <w:rsid w:val="00EC045E"/>
    <w:rsid w:val="00EC5EDC"/>
    <w:rsid w:val="00ED3B88"/>
    <w:rsid w:val="00ED5918"/>
    <w:rsid w:val="00EE493C"/>
    <w:rsid w:val="00F1620A"/>
    <w:rsid w:val="00F21A2C"/>
    <w:rsid w:val="00F254D7"/>
    <w:rsid w:val="00F26906"/>
    <w:rsid w:val="00F31E41"/>
    <w:rsid w:val="00F450E5"/>
    <w:rsid w:val="00F50710"/>
    <w:rsid w:val="00F51CCD"/>
    <w:rsid w:val="00F61D24"/>
    <w:rsid w:val="00F62FDC"/>
    <w:rsid w:val="00F73353"/>
    <w:rsid w:val="00F84E22"/>
    <w:rsid w:val="00F90684"/>
    <w:rsid w:val="00F908AB"/>
    <w:rsid w:val="00F9124F"/>
    <w:rsid w:val="00F92202"/>
    <w:rsid w:val="00F9258C"/>
    <w:rsid w:val="00F965C6"/>
    <w:rsid w:val="00FC6164"/>
    <w:rsid w:val="00FC626B"/>
    <w:rsid w:val="00FD6256"/>
    <w:rsid w:val="00FE0BD1"/>
    <w:rsid w:val="00FE3772"/>
    <w:rsid w:val="00FE5760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0696E"/>
  <w15:docId w15:val="{527E56F1-1DCE-43BE-B1C7-9D947775D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7A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39C3"/>
    <w:pPr>
      <w:keepNext/>
      <w:jc w:val="center"/>
      <w:outlineLvl w:val="0"/>
    </w:pPr>
    <w:rPr>
      <w:b/>
      <w:bCs/>
      <w:lang w:val="lt-LT" w:eastAsia="lt-L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727AB"/>
    <w:pPr>
      <w:spacing w:line="360" w:lineRule="auto"/>
      <w:jc w:val="both"/>
    </w:pPr>
    <w:rPr>
      <w:b/>
      <w:szCs w:val="20"/>
      <w:lang w:val="lt-LT"/>
    </w:rPr>
  </w:style>
  <w:style w:type="character" w:customStyle="1" w:styleId="BodyTextChar">
    <w:name w:val="Body Text Char"/>
    <w:link w:val="BodyText"/>
    <w:rsid w:val="002727AB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TableContents">
    <w:name w:val="Table Contents"/>
    <w:basedOn w:val="Normal"/>
    <w:rsid w:val="002727AB"/>
    <w:pPr>
      <w:suppressLineNumbers/>
      <w:suppressAutoHyphens/>
    </w:pPr>
    <w:rPr>
      <w:rFonts w:ascii="TimesLT" w:hAnsi="TimesLT"/>
      <w:sz w:val="26"/>
      <w:szCs w:val="20"/>
      <w:lang w:val="lt-LT" w:eastAsia="ar-SA"/>
    </w:rPr>
  </w:style>
  <w:style w:type="character" w:customStyle="1" w:styleId="Heading1Char">
    <w:name w:val="Heading 1 Char"/>
    <w:link w:val="Heading1"/>
    <w:rsid w:val="004D39C3"/>
    <w:rPr>
      <w:rFonts w:ascii="Times New Roman" w:eastAsia="Times New Roman" w:hAnsi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A52356"/>
    <w:pPr>
      <w:ind w:left="720"/>
      <w:contextualSpacing/>
    </w:pPr>
  </w:style>
  <w:style w:type="table" w:styleId="TableGrid">
    <w:name w:val="Table Grid"/>
    <w:basedOn w:val="TableNormal"/>
    <w:uiPriority w:val="59"/>
    <w:rsid w:val="003E5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CBA32-2FFE-49D8-8229-DC4DC9F8A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Simona Marcinkeviciene</cp:lastModifiedBy>
  <cp:revision>7</cp:revision>
  <cp:lastPrinted>2019-01-29T11:50:00Z</cp:lastPrinted>
  <dcterms:created xsi:type="dcterms:W3CDTF">2024-06-12T06:56:00Z</dcterms:created>
  <dcterms:modified xsi:type="dcterms:W3CDTF">2025-06-17T07:41:00Z</dcterms:modified>
</cp:coreProperties>
</file>