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00D5" w14:textId="3BCFEC8B" w:rsidR="00351802" w:rsidRPr="00AE790D" w:rsidRDefault="00351802" w:rsidP="00351802">
      <w:pPr>
        <w:jc w:val="both"/>
        <w:rPr>
          <w:rFonts w:ascii="Times New Roman" w:hAnsi="Times New Roman" w:cs="Times New Roman"/>
          <w:lang w:val="en-GB"/>
        </w:rPr>
      </w:pPr>
      <w:r w:rsidRPr="00AE790D">
        <w:rPr>
          <w:rFonts w:ascii="Times New Roman" w:hAnsi="Times New Roman" w:cs="Times New Roman"/>
          <w:b/>
          <w:bCs/>
          <w:lang w:val="en-GB"/>
        </w:rPr>
        <w:t>Author:</w:t>
      </w:r>
      <w:r w:rsidRPr="00AE790D">
        <w:rPr>
          <w:rFonts w:ascii="Times New Roman" w:hAnsi="Times New Roman" w:cs="Times New Roman"/>
          <w:lang w:val="en-GB"/>
        </w:rPr>
        <w:t xml:space="preserve"> Agnė Baranauskaitė-Lengvinienė</w:t>
      </w:r>
    </w:p>
    <w:p w14:paraId="175DA873" w14:textId="77777777" w:rsidR="00351802" w:rsidRPr="00AE790D" w:rsidRDefault="00351802" w:rsidP="00351802">
      <w:pPr>
        <w:jc w:val="both"/>
        <w:rPr>
          <w:rFonts w:ascii="Times New Roman" w:hAnsi="Times New Roman" w:cs="Times New Roman"/>
          <w:lang w:val="en-GB"/>
        </w:rPr>
      </w:pPr>
      <w:r w:rsidRPr="00AE790D">
        <w:rPr>
          <w:rFonts w:ascii="Times New Roman" w:hAnsi="Times New Roman" w:cs="Times New Roman"/>
          <w:b/>
          <w:bCs/>
          <w:lang w:val="en-GB"/>
        </w:rPr>
        <w:t>The title of dissertation:</w:t>
      </w:r>
      <w:r w:rsidRPr="00AE790D">
        <w:rPr>
          <w:rFonts w:ascii="Times New Roman" w:hAnsi="Times New Roman" w:cs="Times New Roman"/>
          <w:lang w:val="en-GB"/>
        </w:rPr>
        <w:t xml:space="preserve"> Development and application of molecular methods for the environmental detection of </w:t>
      </w:r>
      <w:r w:rsidRPr="00AE790D">
        <w:rPr>
          <w:rFonts w:ascii="Times New Roman" w:hAnsi="Times New Roman" w:cs="Times New Roman"/>
          <w:i/>
          <w:iCs/>
          <w:lang w:val="en-GB"/>
        </w:rPr>
        <w:t>Sarcocystis</w:t>
      </w:r>
      <w:r w:rsidRPr="00AE790D">
        <w:rPr>
          <w:rFonts w:ascii="Times New Roman" w:hAnsi="Times New Roman" w:cs="Times New Roman"/>
          <w:lang w:val="en-GB"/>
        </w:rPr>
        <w:t xml:space="preserve"> spp.</w:t>
      </w:r>
    </w:p>
    <w:p w14:paraId="7F13F8AC" w14:textId="77777777" w:rsidR="00351802" w:rsidRPr="00AE790D" w:rsidRDefault="00351802" w:rsidP="00351802">
      <w:pPr>
        <w:jc w:val="both"/>
        <w:rPr>
          <w:rFonts w:ascii="Times New Roman" w:hAnsi="Times New Roman" w:cs="Times New Roman"/>
          <w:lang w:val="en-GB"/>
        </w:rPr>
      </w:pPr>
      <w:r w:rsidRPr="00AE790D">
        <w:rPr>
          <w:rFonts w:ascii="Times New Roman" w:hAnsi="Times New Roman" w:cs="Times New Roman"/>
          <w:b/>
          <w:bCs/>
          <w:lang w:val="en-GB"/>
        </w:rPr>
        <w:t>Subject area:</w:t>
      </w:r>
      <w:r w:rsidRPr="00AE790D">
        <w:rPr>
          <w:rFonts w:ascii="Times New Roman" w:hAnsi="Times New Roman" w:cs="Times New Roman"/>
          <w:lang w:val="en-GB"/>
        </w:rPr>
        <w:t xml:space="preserve"> Biology (N 010)</w:t>
      </w:r>
    </w:p>
    <w:p w14:paraId="3C37E7D4" w14:textId="77777777" w:rsidR="00351802" w:rsidRPr="00AE790D" w:rsidRDefault="00351802" w:rsidP="00351802">
      <w:pPr>
        <w:jc w:val="both"/>
        <w:rPr>
          <w:rFonts w:ascii="Times New Roman" w:hAnsi="Times New Roman" w:cs="Times New Roman"/>
          <w:lang w:val="en-GB"/>
        </w:rPr>
      </w:pPr>
      <w:r w:rsidRPr="00AE790D">
        <w:rPr>
          <w:rFonts w:ascii="Times New Roman" w:hAnsi="Times New Roman" w:cs="Times New Roman"/>
          <w:b/>
          <w:bCs/>
          <w:lang w:val="en-GB"/>
        </w:rPr>
        <w:t>Scientific supervisor:</w:t>
      </w:r>
      <w:r w:rsidRPr="00AE790D">
        <w:rPr>
          <w:rFonts w:ascii="Times New Roman" w:hAnsi="Times New Roman" w:cs="Times New Roman"/>
          <w:lang w:val="en-GB"/>
        </w:rPr>
        <w:t xml:space="preserve"> dr. Živilė Strazdaitė-Žielienė</w:t>
      </w:r>
    </w:p>
    <w:p w14:paraId="47C587E8" w14:textId="77777777" w:rsidR="00351802" w:rsidRPr="00AE790D" w:rsidRDefault="00351802" w:rsidP="00351802">
      <w:pPr>
        <w:jc w:val="both"/>
        <w:rPr>
          <w:rFonts w:ascii="Times New Roman" w:hAnsi="Times New Roman" w:cs="Times New Roman"/>
          <w:lang w:val="en-GB"/>
        </w:rPr>
      </w:pPr>
      <w:r w:rsidRPr="00AE790D">
        <w:rPr>
          <w:rFonts w:ascii="Times New Roman" w:hAnsi="Times New Roman" w:cs="Times New Roman"/>
          <w:b/>
          <w:bCs/>
          <w:lang w:val="en-GB"/>
        </w:rPr>
        <w:t>Scientific consultant:</w:t>
      </w:r>
      <w:r w:rsidRPr="00AE790D">
        <w:rPr>
          <w:rFonts w:ascii="Times New Roman" w:hAnsi="Times New Roman" w:cs="Times New Roman"/>
          <w:lang w:val="en-GB"/>
        </w:rPr>
        <w:t xml:space="preserve"> dr. Petras Prakas</w:t>
      </w:r>
    </w:p>
    <w:p w14:paraId="7FFBAB97" w14:textId="77777777" w:rsidR="00351802" w:rsidRPr="00AE790D" w:rsidRDefault="00351802" w:rsidP="00351802">
      <w:pPr>
        <w:jc w:val="both"/>
        <w:rPr>
          <w:rFonts w:ascii="Times New Roman" w:hAnsi="Times New Roman" w:cs="Times New Roman"/>
          <w:lang w:val="en-GB"/>
        </w:rPr>
      </w:pPr>
      <w:r w:rsidRPr="00AE790D">
        <w:rPr>
          <w:rFonts w:ascii="Times New Roman" w:hAnsi="Times New Roman" w:cs="Times New Roman"/>
          <w:b/>
          <w:bCs/>
          <w:lang w:val="en-GB"/>
        </w:rPr>
        <w:t xml:space="preserve">The period of research: </w:t>
      </w:r>
      <w:r w:rsidRPr="00AE790D">
        <w:rPr>
          <w:rFonts w:ascii="Times New Roman" w:hAnsi="Times New Roman" w:cs="Times New Roman"/>
          <w:lang w:val="en-GB"/>
        </w:rPr>
        <w:t>2021 – 2025</w:t>
      </w:r>
    </w:p>
    <w:p w14:paraId="379DF7D8" w14:textId="111E906D" w:rsidR="00351802" w:rsidRPr="00AE790D" w:rsidRDefault="00351802" w:rsidP="00351802">
      <w:pPr>
        <w:jc w:val="both"/>
        <w:rPr>
          <w:rFonts w:ascii="Times New Roman" w:hAnsi="Times New Roman" w:cs="Times New Roman"/>
          <w:lang w:val="en-GB"/>
        </w:rPr>
      </w:pPr>
      <w:r w:rsidRPr="00AE790D">
        <w:rPr>
          <w:rFonts w:ascii="Times New Roman" w:hAnsi="Times New Roman" w:cs="Times New Roman"/>
          <w:b/>
          <w:bCs/>
          <w:lang w:val="en-GB"/>
        </w:rPr>
        <w:t>Keywords:</w:t>
      </w:r>
      <w:r w:rsidRPr="00AE790D">
        <w:rPr>
          <w:rFonts w:ascii="Times New Roman" w:hAnsi="Times New Roman" w:cs="Times New Roman"/>
          <w:lang w:val="en-GB"/>
        </w:rPr>
        <w:t xml:space="preserve"> parasitic protozoa, </w:t>
      </w:r>
      <w:r w:rsidRPr="00AE790D">
        <w:rPr>
          <w:rFonts w:ascii="Times New Roman" w:hAnsi="Times New Roman" w:cs="Times New Roman"/>
          <w:i/>
          <w:iCs/>
          <w:lang w:val="en-GB"/>
        </w:rPr>
        <w:t>Sarcocystis</w:t>
      </w:r>
      <w:r w:rsidRPr="00AE790D">
        <w:rPr>
          <w:rFonts w:ascii="Times New Roman" w:hAnsi="Times New Roman" w:cs="Times New Roman"/>
          <w:lang w:val="en-GB"/>
        </w:rPr>
        <w:t xml:space="preserve"> spp., eDNA.</w:t>
      </w:r>
    </w:p>
    <w:p w14:paraId="31ACD9F7" w14:textId="1E7CDFAF" w:rsidR="00904EF0" w:rsidRDefault="00904EF0" w:rsidP="00351802">
      <w:pPr>
        <w:jc w:val="both"/>
        <w:rPr>
          <w:rFonts w:ascii="Times New Roman" w:hAnsi="Times New Roman" w:cs="Times New Roman"/>
          <w:lang w:val="en-GB"/>
        </w:rPr>
      </w:pPr>
      <w:r w:rsidRPr="00AE790D">
        <w:rPr>
          <w:rFonts w:ascii="Times New Roman" w:hAnsi="Times New Roman" w:cs="Times New Roman"/>
          <w:lang w:val="en-GB"/>
        </w:rPr>
        <w:t xml:space="preserve">Currently, </w:t>
      </w:r>
      <w:r w:rsidR="00425005" w:rsidRPr="00AE790D">
        <w:rPr>
          <w:rFonts w:ascii="Times New Roman" w:hAnsi="Times New Roman" w:cs="Times New Roman"/>
          <w:lang w:val="en-GB"/>
        </w:rPr>
        <w:t>over</w:t>
      </w:r>
      <w:r w:rsidRPr="00AE790D">
        <w:rPr>
          <w:rFonts w:ascii="Times New Roman" w:hAnsi="Times New Roman" w:cs="Times New Roman"/>
          <w:lang w:val="en-GB"/>
        </w:rPr>
        <w:t xml:space="preserve"> 200 species of parasites </w:t>
      </w:r>
      <w:r w:rsidR="00425005" w:rsidRPr="00AE790D">
        <w:rPr>
          <w:rFonts w:ascii="Times New Roman" w:hAnsi="Times New Roman" w:cs="Times New Roman"/>
          <w:lang w:val="en-GB"/>
        </w:rPr>
        <w:t>within</w:t>
      </w:r>
      <w:r w:rsidRPr="00AE790D">
        <w:rPr>
          <w:rFonts w:ascii="Times New Roman" w:hAnsi="Times New Roman" w:cs="Times New Roman"/>
          <w:lang w:val="en-GB"/>
        </w:rPr>
        <w:t xml:space="preserve"> the genus </w:t>
      </w:r>
      <w:r w:rsidRPr="00AE790D">
        <w:rPr>
          <w:rFonts w:ascii="Times New Roman" w:hAnsi="Times New Roman" w:cs="Times New Roman"/>
          <w:i/>
          <w:iCs/>
          <w:lang w:val="en-GB"/>
        </w:rPr>
        <w:t>Sarcocystis</w:t>
      </w:r>
      <w:r w:rsidRPr="00AE790D">
        <w:rPr>
          <w:rFonts w:ascii="Times New Roman" w:hAnsi="Times New Roman" w:cs="Times New Roman"/>
          <w:lang w:val="en-GB"/>
        </w:rPr>
        <w:t xml:space="preserve"> </w:t>
      </w:r>
      <w:r w:rsidR="00425005" w:rsidRPr="00AE790D">
        <w:rPr>
          <w:rFonts w:ascii="Times New Roman" w:hAnsi="Times New Roman" w:cs="Times New Roman"/>
          <w:lang w:val="en-GB"/>
        </w:rPr>
        <w:t>have been identified</w:t>
      </w:r>
      <w:r w:rsidRPr="00AE790D">
        <w:rPr>
          <w:rFonts w:ascii="Times New Roman" w:hAnsi="Times New Roman" w:cs="Times New Roman"/>
          <w:lang w:val="en-GB"/>
        </w:rPr>
        <w:t xml:space="preserve">, which </w:t>
      </w:r>
      <w:proofErr w:type="gramStart"/>
      <w:r w:rsidR="00425005" w:rsidRPr="00AE790D">
        <w:rPr>
          <w:rFonts w:ascii="Times New Roman" w:hAnsi="Times New Roman" w:cs="Times New Roman"/>
          <w:lang w:val="en-GB"/>
        </w:rPr>
        <w:t>are capable of infecting</w:t>
      </w:r>
      <w:proofErr w:type="gramEnd"/>
      <w:r w:rsidRPr="00AE790D">
        <w:rPr>
          <w:rFonts w:ascii="Times New Roman" w:hAnsi="Times New Roman" w:cs="Times New Roman"/>
          <w:lang w:val="en-GB"/>
        </w:rPr>
        <w:t xml:space="preserve"> mammals, birds</w:t>
      </w:r>
      <w:r w:rsidR="00425005" w:rsidRPr="00AE790D">
        <w:rPr>
          <w:rFonts w:ascii="Times New Roman" w:hAnsi="Times New Roman" w:cs="Times New Roman"/>
          <w:lang w:val="en-GB"/>
        </w:rPr>
        <w:t>,</w:t>
      </w:r>
      <w:r w:rsidRPr="00AE790D">
        <w:rPr>
          <w:rFonts w:ascii="Times New Roman" w:hAnsi="Times New Roman" w:cs="Times New Roman"/>
          <w:lang w:val="en-GB"/>
        </w:rPr>
        <w:t xml:space="preserve"> and reptiles. Although infection</w:t>
      </w:r>
      <w:r w:rsidR="00425005" w:rsidRPr="00AE790D">
        <w:rPr>
          <w:rFonts w:ascii="Times New Roman" w:hAnsi="Times New Roman" w:cs="Times New Roman"/>
          <w:lang w:val="en-GB"/>
        </w:rPr>
        <w:t>s</w:t>
      </w:r>
      <w:r w:rsidRPr="00AE790D">
        <w:rPr>
          <w:rFonts w:ascii="Times New Roman" w:hAnsi="Times New Roman" w:cs="Times New Roman"/>
          <w:lang w:val="en-GB"/>
        </w:rPr>
        <w:t xml:space="preserve"> </w:t>
      </w:r>
      <w:r w:rsidR="00425005" w:rsidRPr="00AE790D">
        <w:rPr>
          <w:rFonts w:ascii="Times New Roman" w:hAnsi="Times New Roman" w:cs="Times New Roman"/>
          <w:lang w:val="en-GB"/>
        </w:rPr>
        <w:t>are</w:t>
      </w:r>
      <w:r w:rsidRPr="00AE790D">
        <w:rPr>
          <w:rFonts w:ascii="Times New Roman" w:hAnsi="Times New Roman" w:cs="Times New Roman"/>
          <w:lang w:val="en-GB"/>
        </w:rPr>
        <w:t xml:space="preserve"> </w:t>
      </w:r>
      <w:r w:rsidR="00425005" w:rsidRPr="00AE790D">
        <w:rPr>
          <w:rFonts w:ascii="Times New Roman" w:hAnsi="Times New Roman" w:cs="Times New Roman"/>
          <w:lang w:val="en-GB"/>
        </w:rPr>
        <w:t>frequently</w:t>
      </w:r>
      <w:r w:rsidRPr="00AE790D">
        <w:rPr>
          <w:rFonts w:ascii="Times New Roman" w:hAnsi="Times New Roman" w:cs="Times New Roman"/>
          <w:lang w:val="en-GB"/>
        </w:rPr>
        <w:t xml:space="preserve"> asymptomatic, </w:t>
      </w:r>
      <w:r w:rsidR="00425005" w:rsidRPr="00AE790D">
        <w:rPr>
          <w:rFonts w:ascii="Times New Roman" w:hAnsi="Times New Roman" w:cs="Times New Roman"/>
          <w:lang w:val="en-GB"/>
        </w:rPr>
        <w:t>extensive</w:t>
      </w:r>
      <w:r w:rsidRPr="00AE790D">
        <w:rPr>
          <w:rFonts w:ascii="Times New Roman" w:hAnsi="Times New Roman" w:cs="Times New Roman"/>
          <w:lang w:val="en-GB"/>
        </w:rPr>
        <w:t xml:space="preserve"> infection</w:t>
      </w:r>
      <w:r w:rsidR="00425005" w:rsidRPr="00AE790D">
        <w:rPr>
          <w:rFonts w:ascii="Times New Roman" w:hAnsi="Times New Roman" w:cs="Times New Roman"/>
          <w:lang w:val="en-GB"/>
        </w:rPr>
        <w:t>s</w:t>
      </w:r>
      <w:r w:rsidRPr="00AE790D">
        <w:rPr>
          <w:rFonts w:ascii="Times New Roman" w:hAnsi="Times New Roman" w:cs="Times New Roman"/>
          <w:lang w:val="en-GB"/>
        </w:rPr>
        <w:t xml:space="preserve"> in intermediate hosts can </w:t>
      </w:r>
      <w:r w:rsidR="00425005" w:rsidRPr="00AE790D">
        <w:rPr>
          <w:rFonts w:ascii="Times New Roman" w:hAnsi="Times New Roman" w:cs="Times New Roman"/>
          <w:lang w:val="en-GB"/>
        </w:rPr>
        <w:t>result in</w:t>
      </w:r>
      <w:r w:rsidRPr="00AE790D">
        <w:rPr>
          <w:rFonts w:ascii="Times New Roman" w:hAnsi="Times New Roman" w:cs="Times New Roman"/>
          <w:lang w:val="en-GB"/>
        </w:rPr>
        <w:t xml:space="preserve"> fever, nausea, </w:t>
      </w:r>
      <w:proofErr w:type="spellStart"/>
      <w:r w:rsidRPr="00AE790D">
        <w:rPr>
          <w:rFonts w:ascii="Times New Roman" w:hAnsi="Times New Roman" w:cs="Times New Roman"/>
          <w:lang w:val="en-GB"/>
        </w:rPr>
        <w:t>diarrhea</w:t>
      </w:r>
      <w:proofErr w:type="spellEnd"/>
      <w:r w:rsidRPr="00AE790D">
        <w:rPr>
          <w:rFonts w:ascii="Times New Roman" w:hAnsi="Times New Roman" w:cs="Times New Roman"/>
          <w:lang w:val="en-GB"/>
        </w:rPr>
        <w:t>, miscarriage</w:t>
      </w:r>
      <w:r w:rsidR="00425005" w:rsidRPr="00AE790D">
        <w:rPr>
          <w:rFonts w:ascii="Times New Roman" w:hAnsi="Times New Roman" w:cs="Times New Roman"/>
          <w:lang w:val="en-GB"/>
        </w:rPr>
        <w:t>,</w:t>
      </w:r>
      <w:r w:rsidRPr="00AE790D">
        <w:rPr>
          <w:rFonts w:ascii="Times New Roman" w:hAnsi="Times New Roman" w:cs="Times New Roman"/>
          <w:lang w:val="en-GB"/>
        </w:rPr>
        <w:t xml:space="preserve"> or even </w:t>
      </w:r>
      <w:r w:rsidR="00425005" w:rsidRPr="00AE790D">
        <w:rPr>
          <w:rFonts w:ascii="Times New Roman" w:hAnsi="Times New Roman" w:cs="Times New Roman"/>
          <w:lang w:val="en-GB"/>
        </w:rPr>
        <w:t>death</w:t>
      </w:r>
      <w:r w:rsidRPr="00AE790D">
        <w:rPr>
          <w:rFonts w:ascii="Times New Roman" w:hAnsi="Times New Roman" w:cs="Times New Roman"/>
          <w:lang w:val="en-GB"/>
        </w:rPr>
        <w:t xml:space="preserve">. </w:t>
      </w:r>
      <w:r w:rsidR="00425005" w:rsidRPr="00AE790D">
        <w:rPr>
          <w:rFonts w:ascii="Times New Roman" w:hAnsi="Times New Roman" w:cs="Times New Roman"/>
          <w:lang w:val="en-GB"/>
        </w:rPr>
        <w:t>Certain species</w:t>
      </w:r>
      <w:r w:rsidRPr="00AE790D">
        <w:rPr>
          <w:rFonts w:ascii="Times New Roman" w:hAnsi="Times New Roman" w:cs="Times New Roman"/>
          <w:lang w:val="en-GB"/>
        </w:rPr>
        <w:t xml:space="preserve"> </w:t>
      </w:r>
      <w:r w:rsidR="00425005" w:rsidRPr="00AE790D">
        <w:rPr>
          <w:rFonts w:ascii="Times New Roman" w:hAnsi="Times New Roman" w:cs="Times New Roman"/>
          <w:lang w:val="en-GB"/>
        </w:rPr>
        <w:t>pose a threat</w:t>
      </w:r>
      <w:r w:rsidRPr="00AE790D">
        <w:rPr>
          <w:rFonts w:ascii="Times New Roman" w:hAnsi="Times New Roman" w:cs="Times New Roman"/>
          <w:lang w:val="en-GB"/>
        </w:rPr>
        <w:t xml:space="preserve"> to human health, </w:t>
      </w:r>
      <w:r w:rsidR="00425005" w:rsidRPr="00AE790D">
        <w:rPr>
          <w:rFonts w:ascii="Times New Roman" w:hAnsi="Times New Roman" w:cs="Times New Roman"/>
          <w:lang w:val="en-GB"/>
        </w:rPr>
        <w:t>with infections occurring through the</w:t>
      </w:r>
      <w:r w:rsidRPr="00AE790D">
        <w:rPr>
          <w:rFonts w:ascii="Times New Roman" w:hAnsi="Times New Roman" w:cs="Times New Roman"/>
          <w:lang w:val="en-GB"/>
        </w:rPr>
        <w:t xml:space="preserve"> consum</w:t>
      </w:r>
      <w:r w:rsidR="00425005" w:rsidRPr="00AE790D">
        <w:rPr>
          <w:rFonts w:ascii="Times New Roman" w:hAnsi="Times New Roman" w:cs="Times New Roman"/>
          <w:lang w:val="en-GB"/>
        </w:rPr>
        <w:t xml:space="preserve">ption of </w:t>
      </w:r>
      <w:r w:rsidRPr="00AE790D">
        <w:rPr>
          <w:rFonts w:ascii="Times New Roman" w:hAnsi="Times New Roman" w:cs="Times New Roman"/>
          <w:lang w:val="en-GB"/>
        </w:rPr>
        <w:t xml:space="preserve">improperly cooked beef or pork. </w:t>
      </w:r>
      <w:r w:rsidR="00425005" w:rsidRPr="00AE790D">
        <w:rPr>
          <w:rFonts w:ascii="Times New Roman" w:hAnsi="Times New Roman" w:cs="Times New Roman"/>
          <w:lang w:val="en-GB"/>
        </w:rPr>
        <w:t>While</w:t>
      </w:r>
      <w:r w:rsidRPr="00AE790D">
        <w:rPr>
          <w:rFonts w:ascii="Times New Roman" w:hAnsi="Times New Roman" w:cs="Times New Roman"/>
          <w:lang w:val="en-GB"/>
        </w:rPr>
        <w:t xml:space="preserve"> human infections are often asymptomatic, mild health </w:t>
      </w:r>
      <w:r w:rsidR="00425005" w:rsidRPr="00AE790D">
        <w:rPr>
          <w:rFonts w:ascii="Times New Roman" w:hAnsi="Times New Roman" w:cs="Times New Roman"/>
          <w:lang w:val="en-GB"/>
        </w:rPr>
        <w:t>issues may also arise</w:t>
      </w:r>
      <w:r w:rsidRPr="00AE790D">
        <w:rPr>
          <w:rFonts w:ascii="Times New Roman" w:hAnsi="Times New Roman" w:cs="Times New Roman"/>
          <w:lang w:val="en-GB"/>
        </w:rPr>
        <w:t xml:space="preserve">. </w:t>
      </w:r>
      <w:r w:rsidR="00425005" w:rsidRPr="00AE790D">
        <w:rPr>
          <w:rFonts w:ascii="Times New Roman" w:hAnsi="Times New Roman" w:cs="Times New Roman"/>
          <w:lang w:val="en-GB"/>
        </w:rPr>
        <w:t>To date</w:t>
      </w:r>
      <w:r w:rsidRPr="00AE790D">
        <w:rPr>
          <w:rFonts w:ascii="Times New Roman" w:hAnsi="Times New Roman" w:cs="Times New Roman"/>
          <w:lang w:val="en-GB"/>
        </w:rPr>
        <w:t xml:space="preserve">, </w:t>
      </w:r>
      <w:r w:rsidR="00425005" w:rsidRPr="00AE790D">
        <w:rPr>
          <w:rFonts w:ascii="Times New Roman" w:hAnsi="Times New Roman" w:cs="Times New Roman"/>
          <w:lang w:val="en-GB"/>
        </w:rPr>
        <w:t>research on</w:t>
      </w:r>
      <w:r w:rsidRPr="00AE790D">
        <w:rPr>
          <w:rFonts w:ascii="Times New Roman" w:hAnsi="Times New Roman" w:cs="Times New Roman"/>
          <w:lang w:val="en-GB"/>
        </w:rPr>
        <w:t xml:space="preserve"> </w:t>
      </w:r>
      <w:r w:rsidRPr="00AE790D">
        <w:rPr>
          <w:rFonts w:ascii="Times New Roman" w:hAnsi="Times New Roman" w:cs="Times New Roman"/>
          <w:i/>
          <w:iCs/>
          <w:lang w:val="en-GB"/>
        </w:rPr>
        <w:t>Sarcocystis</w:t>
      </w:r>
      <w:r w:rsidRPr="00AE790D">
        <w:rPr>
          <w:rFonts w:ascii="Times New Roman" w:hAnsi="Times New Roman" w:cs="Times New Roman"/>
          <w:lang w:val="en-GB"/>
        </w:rPr>
        <w:t xml:space="preserve"> parasites </w:t>
      </w:r>
      <w:r w:rsidR="00425005" w:rsidRPr="00AE790D">
        <w:rPr>
          <w:rFonts w:ascii="Times New Roman" w:hAnsi="Times New Roman" w:cs="Times New Roman"/>
          <w:lang w:val="en-GB"/>
        </w:rPr>
        <w:t>has predominantly involved the analysis of</w:t>
      </w:r>
      <w:r w:rsidRPr="00AE790D">
        <w:rPr>
          <w:rFonts w:ascii="Times New Roman" w:hAnsi="Times New Roman" w:cs="Times New Roman"/>
          <w:lang w:val="en-GB"/>
        </w:rPr>
        <w:t xml:space="preserve"> animal carcasses, </w:t>
      </w:r>
      <w:r w:rsidR="00425005" w:rsidRPr="00AE790D">
        <w:rPr>
          <w:rFonts w:ascii="Times New Roman" w:hAnsi="Times New Roman" w:cs="Times New Roman"/>
          <w:lang w:val="en-GB"/>
        </w:rPr>
        <w:t>with</w:t>
      </w:r>
      <w:r w:rsidRPr="00AE790D">
        <w:rPr>
          <w:rFonts w:ascii="Times New Roman" w:hAnsi="Times New Roman" w:cs="Times New Roman"/>
          <w:lang w:val="en-GB"/>
        </w:rPr>
        <w:t xml:space="preserve"> </w:t>
      </w:r>
      <w:r w:rsidR="00425005" w:rsidRPr="00AE790D">
        <w:rPr>
          <w:rFonts w:ascii="Times New Roman" w:hAnsi="Times New Roman" w:cs="Times New Roman"/>
          <w:lang w:val="en-GB"/>
        </w:rPr>
        <w:t>environmental</w:t>
      </w:r>
      <w:r w:rsidRPr="00AE790D">
        <w:rPr>
          <w:rFonts w:ascii="Times New Roman" w:hAnsi="Times New Roman" w:cs="Times New Roman"/>
          <w:lang w:val="en-GB"/>
        </w:rPr>
        <w:t xml:space="preserve"> samples </w:t>
      </w:r>
      <w:r w:rsidR="00425005" w:rsidRPr="00AE790D">
        <w:rPr>
          <w:rFonts w:ascii="Times New Roman" w:hAnsi="Times New Roman" w:cs="Times New Roman"/>
          <w:lang w:val="en-GB"/>
        </w:rPr>
        <w:t>being studied only sporadically</w:t>
      </w:r>
      <w:r w:rsidRPr="00AE790D">
        <w:rPr>
          <w:rFonts w:ascii="Times New Roman" w:hAnsi="Times New Roman" w:cs="Times New Roman"/>
          <w:lang w:val="en-GB"/>
        </w:rPr>
        <w:t xml:space="preserve">. </w:t>
      </w:r>
      <w:r w:rsidR="00425005" w:rsidRPr="00AE790D">
        <w:rPr>
          <w:rFonts w:ascii="Times New Roman" w:hAnsi="Times New Roman" w:cs="Times New Roman"/>
          <w:lang w:val="en-GB"/>
        </w:rPr>
        <w:t>Consequently</w:t>
      </w:r>
      <w:r w:rsidRPr="00AE790D">
        <w:rPr>
          <w:rFonts w:ascii="Times New Roman" w:hAnsi="Times New Roman" w:cs="Times New Roman"/>
          <w:lang w:val="en-GB"/>
        </w:rPr>
        <w:t xml:space="preserve">, the </w:t>
      </w:r>
      <w:r w:rsidR="00425005" w:rsidRPr="00AE790D">
        <w:rPr>
          <w:rFonts w:ascii="Times New Roman" w:hAnsi="Times New Roman" w:cs="Times New Roman"/>
          <w:lang w:val="en-GB"/>
        </w:rPr>
        <w:t>objective</w:t>
      </w:r>
      <w:r w:rsidRPr="00AE790D">
        <w:rPr>
          <w:rFonts w:ascii="Times New Roman" w:hAnsi="Times New Roman" w:cs="Times New Roman"/>
          <w:lang w:val="en-GB"/>
        </w:rPr>
        <w:t xml:space="preserve"> of the doctoral studies </w:t>
      </w:r>
      <w:r w:rsidR="00425005" w:rsidRPr="00AE790D">
        <w:rPr>
          <w:rFonts w:ascii="Times New Roman" w:hAnsi="Times New Roman" w:cs="Times New Roman"/>
          <w:lang w:val="en-GB"/>
        </w:rPr>
        <w:t>was</w:t>
      </w:r>
      <w:r w:rsidRPr="00AE790D">
        <w:rPr>
          <w:rFonts w:ascii="Times New Roman" w:hAnsi="Times New Roman" w:cs="Times New Roman"/>
          <w:lang w:val="en-GB"/>
        </w:rPr>
        <w:t xml:space="preserve"> to develop </w:t>
      </w:r>
      <w:r w:rsidR="002756CA" w:rsidRPr="00AE790D">
        <w:rPr>
          <w:rFonts w:ascii="Times New Roman" w:hAnsi="Times New Roman" w:cs="Times New Roman"/>
          <w:lang w:val="en-GB"/>
        </w:rPr>
        <w:t xml:space="preserve">reliable extraction and molecular detection techniques for identifying </w:t>
      </w:r>
      <w:r w:rsidR="002756CA" w:rsidRPr="00AE790D">
        <w:rPr>
          <w:rFonts w:ascii="Times New Roman" w:hAnsi="Times New Roman" w:cs="Times New Roman"/>
          <w:i/>
          <w:iCs/>
          <w:lang w:val="en-GB"/>
        </w:rPr>
        <w:t>Sarcocystis</w:t>
      </w:r>
      <w:r w:rsidR="002756CA" w:rsidRPr="00AE790D">
        <w:rPr>
          <w:rFonts w:ascii="Times New Roman" w:hAnsi="Times New Roman" w:cs="Times New Roman"/>
          <w:lang w:val="en-GB"/>
        </w:rPr>
        <w:t xml:space="preserve"> species in environmental samples, with a focus on species that utilize farm animals as intermediate hosts</w:t>
      </w:r>
      <w:r w:rsidRPr="00AE790D">
        <w:rPr>
          <w:rFonts w:ascii="Times New Roman" w:hAnsi="Times New Roman" w:cs="Times New Roman"/>
          <w:lang w:val="en-GB"/>
        </w:rPr>
        <w:t xml:space="preserve">. During the work, a </w:t>
      </w:r>
      <w:r w:rsidR="002756CA" w:rsidRPr="00AE790D">
        <w:rPr>
          <w:rFonts w:ascii="Times New Roman" w:hAnsi="Times New Roman" w:cs="Times New Roman"/>
          <w:lang w:val="en-GB"/>
        </w:rPr>
        <w:t xml:space="preserve">newly developed and optimized method was used to isolate </w:t>
      </w:r>
      <w:r w:rsidR="002756CA" w:rsidRPr="00AE790D">
        <w:rPr>
          <w:rFonts w:ascii="Times New Roman" w:hAnsi="Times New Roman" w:cs="Times New Roman"/>
          <w:i/>
          <w:iCs/>
          <w:lang w:val="en-GB"/>
        </w:rPr>
        <w:t>Sarcocystis</w:t>
      </w:r>
      <w:r w:rsidR="002756CA" w:rsidRPr="00AE790D">
        <w:rPr>
          <w:rFonts w:ascii="Times New Roman" w:hAnsi="Times New Roman" w:cs="Times New Roman"/>
          <w:lang w:val="en-GB"/>
        </w:rPr>
        <w:t xml:space="preserve"> parasites from environmental samples, specifically targeting sporocysts in water, forage, and soil samples.</w:t>
      </w:r>
      <w:r w:rsidRPr="00AE790D">
        <w:rPr>
          <w:rFonts w:ascii="Times New Roman" w:hAnsi="Times New Roman" w:cs="Times New Roman"/>
          <w:lang w:val="en-GB"/>
        </w:rPr>
        <w:t xml:space="preserve"> </w:t>
      </w:r>
      <w:r w:rsidR="002756CA" w:rsidRPr="00AE790D">
        <w:rPr>
          <w:rFonts w:ascii="Times New Roman" w:hAnsi="Times New Roman" w:cs="Times New Roman"/>
          <w:lang w:val="en-GB"/>
        </w:rPr>
        <w:t>Analysis of various</w:t>
      </w:r>
      <w:r w:rsidRPr="00AE790D">
        <w:rPr>
          <w:rFonts w:ascii="Times New Roman" w:hAnsi="Times New Roman" w:cs="Times New Roman"/>
          <w:lang w:val="en-GB"/>
        </w:rPr>
        <w:t xml:space="preserve"> water bodies </w:t>
      </w:r>
      <w:r w:rsidR="002756CA" w:rsidRPr="00AE790D">
        <w:rPr>
          <w:rFonts w:ascii="Times New Roman" w:hAnsi="Times New Roman" w:cs="Times New Roman"/>
          <w:lang w:val="en-GB"/>
        </w:rPr>
        <w:t>revealed</w:t>
      </w:r>
      <w:r w:rsidRPr="00AE790D">
        <w:rPr>
          <w:rFonts w:ascii="Times New Roman" w:hAnsi="Times New Roman" w:cs="Times New Roman"/>
          <w:lang w:val="en-GB"/>
        </w:rPr>
        <w:t xml:space="preserve"> that the properties of the </w:t>
      </w:r>
      <w:r w:rsidR="002756CA" w:rsidRPr="00AE790D">
        <w:rPr>
          <w:rFonts w:ascii="Times New Roman" w:hAnsi="Times New Roman" w:cs="Times New Roman"/>
          <w:lang w:val="en-GB"/>
        </w:rPr>
        <w:t xml:space="preserve">water </w:t>
      </w:r>
      <w:r w:rsidRPr="00AE790D">
        <w:rPr>
          <w:rFonts w:ascii="Times New Roman" w:hAnsi="Times New Roman" w:cs="Times New Roman"/>
          <w:lang w:val="en-GB"/>
        </w:rPr>
        <w:t xml:space="preserve">body do not </w:t>
      </w:r>
      <w:r w:rsidR="002756CA" w:rsidRPr="00AE790D">
        <w:rPr>
          <w:rFonts w:ascii="Times New Roman" w:hAnsi="Times New Roman" w:cs="Times New Roman"/>
          <w:lang w:val="en-GB"/>
        </w:rPr>
        <w:t>influence</w:t>
      </w:r>
      <w:r w:rsidRPr="00AE790D">
        <w:rPr>
          <w:rFonts w:ascii="Times New Roman" w:hAnsi="Times New Roman" w:cs="Times New Roman"/>
          <w:lang w:val="en-GB"/>
        </w:rPr>
        <w:t xml:space="preserve"> the detection</w:t>
      </w:r>
      <w:r w:rsidR="002756CA" w:rsidRPr="00AE790D">
        <w:rPr>
          <w:rFonts w:ascii="Times New Roman" w:hAnsi="Times New Roman" w:cs="Times New Roman"/>
          <w:lang w:val="en-GB"/>
        </w:rPr>
        <w:t xml:space="preserve"> and prevalence</w:t>
      </w:r>
      <w:r w:rsidRPr="00AE790D">
        <w:rPr>
          <w:rFonts w:ascii="Times New Roman" w:hAnsi="Times New Roman" w:cs="Times New Roman"/>
          <w:lang w:val="en-GB"/>
        </w:rPr>
        <w:t xml:space="preserve"> of </w:t>
      </w:r>
      <w:r w:rsidRPr="00AE790D">
        <w:rPr>
          <w:rFonts w:ascii="Times New Roman" w:hAnsi="Times New Roman" w:cs="Times New Roman"/>
          <w:i/>
          <w:iCs/>
          <w:lang w:val="en-GB"/>
        </w:rPr>
        <w:t>Sarcocystis</w:t>
      </w:r>
      <w:r w:rsidRPr="00AE790D">
        <w:rPr>
          <w:rFonts w:ascii="Times New Roman" w:hAnsi="Times New Roman" w:cs="Times New Roman"/>
          <w:lang w:val="en-GB"/>
        </w:rPr>
        <w:t xml:space="preserve"> spp. in </w:t>
      </w:r>
      <w:r w:rsidR="002756CA" w:rsidRPr="00AE790D">
        <w:rPr>
          <w:rFonts w:ascii="Times New Roman" w:hAnsi="Times New Roman" w:cs="Times New Roman"/>
          <w:lang w:val="en-GB"/>
        </w:rPr>
        <w:t>environmental</w:t>
      </w:r>
      <w:r w:rsidRPr="00AE790D">
        <w:rPr>
          <w:rFonts w:ascii="Times New Roman" w:hAnsi="Times New Roman" w:cs="Times New Roman"/>
          <w:lang w:val="en-GB"/>
        </w:rPr>
        <w:t xml:space="preserve"> water samples. </w:t>
      </w:r>
      <w:r w:rsidR="002756CA" w:rsidRPr="00AE790D">
        <w:rPr>
          <w:rFonts w:ascii="Times New Roman" w:hAnsi="Times New Roman" w:cs="Times New Roman"/>
          <w:lang w:val="en-GB"/>
        </w:rPr>
        <w:t xml:space="preserve">A comprehensive regional study of the distribution of </w:t>
      </w:r>
      <w:r w:rsidR="002756CA" w:rsidRPr="00AE790D">
        <w:rPr>
          <w:rFonts w:ascii="Times New Roman" w:hAnsi="Times New Roman" w:cs="Times New Roman"/>
          <w:i/>
          <w:iCs/>
          <w:lang w:val="en-GB"/>
        </w:rPr>
        <w:t>Sarcocystis</w:t>
      </w:r>
      <w:r w:rsidR="002756CA" w:rsidRPr="00AE790D">
        <w:rPr>
          <w:rFonts w:ascii="Times New Roman" w:hAnsi="Times New Roman" w:cs="Times New Roman"/>
          <w:lang w:val="en-GB"/>
        </w:rPr>
        <w:t xml:space="preserve"> species was conducted by collecting </w:t>
      </w:r>
      <w:r w:rsidRPr="00AE790D">
        <w:rPr>
          <w:rFonts w:ascii="Times New Roman" w:hAnsi="Times New Roman" w:cs="Times New Roman"/>
          <w:lang w:val="en-GB"/>
        </w:rPr>
        <w:t xml:space="preserve">bottom sediments of water bodies in Estonia, Latvia, Lithuania and Poland. For the first time, the diversity of </w:t>
      </w:r>
      <w:r w:rsidRPr="00AE790D">
        <w:rPr>
          <w:rFonts w:ascii="Times New Roman" w:hAnsi="Times New Roman" w:cs="Times New Roman"/>
          <w:i/>
          <w:iCs/>
          <w:lang w:val="en-GB"/>
        </w:rPr>
        <w:t>Sarcocystis</w:t>
      </w:r>
      <w:r w:rsidRPr="00AE790D">
        <w:rPr>
          <w:rFonts w:ascii="Times New Roman" w:hAnsi="Times New Roman" w:cs="Times New Roman"/>
          <w:lang w:val="en-GB"/>
        </w:rPr>
        <w:t xml:space="preserve"> species infecting domestic animals was determined in </w:t>
      </w:r>
      <w:r w:rsidR="002756CA" w:rsidRPr="00AE790D">
        <w:rPr>
          <w:rFonts w:ascii="Times New Roman" w:hAnsi="Times New Roman" w:cs="Times New Roman"/>
          <w:lang w:val="en-GB"/>
        </w:rPr>
        <w:t>environmental</w:t>
      </w:r>
      <w:r w:rsidRPr="00AE790D">
        <w:rPr>
          <w:rFonts w:ascii="Times New Roman" w:hAnsi="Times New Roman" w:cs="Times New Roman"/>
          <w:lang w:val="en-GB"/>
        </w:rPr>
        <w:t xml:space="preserve"> water, forage and soil samples. During the study, two zoonotic species</w:t>
      </w:r>
      <w:r w:rsidR="006C0EE9" w:rsidRPr="00AE790D">
        <w:rPr>
          <w:rFonts w:ascii="Times New Roman" w:hAnsi="Times New Roman" w:cs="Times New Roman"/>
          <w:lang w:val="en-GB"/>
        </w:rPr>
        <w:t>,</w:t>
      </w:r>
      <w:r w:rsidRPr="00AE790D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6C0EE9" w:rsidRPr="00AE790D">
        <w:rPr>
          <w:rFonts w:ascii="Times New Roman" w:hAnsi="Times New Roman" w:cs="Times New Roman"/>
          <w:i/>
          <w:iCs/>
          <w:lang w:val="en-GB"/>
        </w:rPr>
        <w:t>S</w:t>
      </w:r>
      <w:r w:rsidR="006C0EE9" w:rsidRPr="00AE790D">
        <w:rPr>
          <w:rFonts w:ascii="Times New Roman" w:hAnsi="Times New Roman" w:cs="Times New Roman"/>
          <w:lang w:val="en-GB"/>
        </w:rPr>
        <w:t xml:space="preserve">. </w:t>
      </w:r>
      <w:r w:rsidR="006C0EE9" w:rsidRPr="00AE790D">
        <w:rPr>
          <w:rFonts w:ascii="Times New Roman" w:hAnsi="Times New Roman" w:cs="Times New Roman"/>
          <w:i/>
          <w:iCs/>
          <w:lang w:val="en-GB"/>
        </w:rPr>
        <w:t>hominis</w:t>
      </w:r>
      <w:r w:rsidR="006C0EE9" w:rsidRPr="00AE790D">
        <w:rPr>
          <w:rFonts w:ascii="Times New Roman" w:hAnsi="Times New Roman" w:cs="Times New Roman"/>
          <w:lang w:val="en-GB"/>
        </w:rPr>
        <w:t xml:space="preserve"> and </w:t>
      </w:r>
      <w:r w:rsidR="006C0EE9" w:rsidRPr="00AE790D">
        <w:rPr>
          <w:rFonts w:ascii="Times New Roman" w:hAnsi="Times New Roman" w:cs="Times New Roman"/>
          <w:i/>
          <w:iCs/>
          <w:lang w:val="en-GB"/>
        </w:rPr>
        <w:t>S</w:t>
      </w:r>
      <w:r w:rsidR="006C0EE9" w:rsidRPr="00AE790D">
        <w:rPr>
          <w:rFonts w:ascii="Times New Roman" w:hAnsi="Times New Roman" w:cs="Times New Roman"/>
          <w:lang w:val="en-GB"/>
        </w:rPr>
        <w:t xml:space="preserve">. </w:t>
      </w:r>
      <w:r w:rsidR="006C0EE9" w:rsidRPr="00AE790D">
        <w:rPr>
          <w:rFonts w:ascii="Times New Roman" w:hAnsi="Times New Roman" w:cs="Times New Roman"/>
          <w:i/>
          <w:iCs/>
          <w:lang w:val="en-GB"/>
        </w:rPr>
        <w:t>suihominis</w:t>
      </w:r>
      <w:r w:rsidR="006C0EE9" w:rsidRPr="00AE790D">
        <w:rPr>
          <w:rFonts w:ascii="Times New Roman" w:hAnsi="Times New Roman" w:cs="Times New Roman"/>
          <w:lang w:val="en-GB"/>
        </w:rPr>
        <w:t xml:space="preserve">, </w:t>
      </w:r>
      <w:r w:rsidRPr="00AE790D">
        <w:rPr>
          <w:rFonts w:ascii="Times New Roman" w:hAnsi="Times New Roman" w:cs="Times New Roman"/>
          <w:lang w:val="en-GB"/>
        </w:rPr>
        <w:t xml:space="preserve">were detected in </w:t>
      </w:r>
      <w:r w:rsidR="006C0EE9" w:rsidRPr="00AE790D">
        <w:rPr>
          <w:rFonts w:ascii="Times New Roman" w:hAnsi="Times New Roman" w:cs="Times New Roman"/>
          <w:lang w:val="en-GB"/>
        </w:rPr>
        <w:t>environmental</w:t>
      </w:r>
      <w:r w:rsidRPr="00AE790D">
        <w:rPr>
          <w:rFonts w:ascii="Times New Roman" w:hAnsi="Times New Roman" w:cs="Times New Roman"/>
          <w:lang w:val="en-GB"/>
        </w:rPr>
        <w:t xml:space="preserve"> </w:t>
      </w:r>
      <w:r w:rsidR="006C0EE9" w:rsidRPr="00AE790D">
        <w:rPr>
          <w:rFonts w:ascii="Times New Roman" w:hAnsi="Times New Roman" w:cs="Times New Roman"/>
          <w:lang w:val="en-GB"/>
        </w:rPr>
        <w:t xml:space="preserve">samples of </w:t>
      </w:r>
      <w:r w:rsidRPr="00AE790D">
        <w:rPr>
          <w:rFonts w:ascii="Times New Roman" w:hAnsi="Times New Roman" w:cs="Times New Roman"/>
          <w:lang w:val="en-GB"/>
        </w:rPr>
        <w:t>Lithuanian for the first time.</w:t>
      </w:r>
    </w:p>
    <w:p w14:paraId="195FFC27" w14:textId="77777777" w:rsidR="007F07FF" w:rsidRDefault="007F07FF" w:rsidP="00351802">
      <w:pPr>
        <w:jc w:val="both"/>
        <w:rPr>
          <w:rFonts w:ascii="Times New Roman" w:hAnsi="Times New Roman" w:cs="Times New Roman"/>
          <w:lang w:val="en-GB"/>
        </w:rPr>
      </w:pPr>
    </w:p>
    <w:p w14:paraId="7F06C572" w14:textId="3989B08D" w:rsidR="007F07FF" w:rsidRPr="007F07FF" w:rsidRDefault="007F07FF" w:rsidP="00351802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7F07FF">
        <w:rPr>
          <w:rFonts w:ascii="Times New Roman" w:hAnsi="Times New Roman" w:cs="Times New Roman"/>
          <w:b/>
          <w:bCs/>
          <w:lang w:val="en-GB"/>
        </w:rPr>
        <w:t>LIST OF PUBLICATIONS OF THE DISSERTATION TOPIC</w:t>
      </w:r>
    </w:p>
    <w:p w14:paraId="63906625" w14:textId="77777777" w:rsidR="007F07FF" w:rsidRPr="007F07FF" w:rsidRDefault="007F07FF" w:rsidP="007F07FF">
      <w:pPr>
        <w:pStyle w:val="ListParagraph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</w:rPr>
      </w:pPr>
      <w:r w:rsidRPr="007F07FF">
        <w:rPr>
          <w:rFonts w:ascii="Times New Roman" w:hAnsi="Times New Roman" w:cs="Times New Roman"/>
        </w:rPr>
        <w:t xml:space="preserve">Strazdaitė-Žielienė, Ž., </w:t>
      </w:r>
      <w:r w:rsidRPr="007F07FF">
        <w:rPr>
          <w:rFonts w:ascii="Times New Roman" w:hAnsi="Times New Roman" w:cs="Times New Roman"/>
          <w:b/>
          <w:bCs/>
        </w:rPr>
        <w:t>Baranauskaitė, A.</w:t>
      </w:r>
      <w:r w:rsidRPr="007F07FF">
        <w:rPr>
          <w:rFonts w:ascii="Times New Roman" w:hAnsi="Times New Roman" w:cs="Times New Roman"/>
        </w:rPr>
        <w:t xml:space="preserve">, Butkauskas, D., Servienė, E., Prakas, P. (2022) </w:t>
      </w:r>
      <w:proofErr w:type="spellStart"/>
      <w:r w:rsidRPr="007F07FF">
        <w:rPr>
          <w:rFonts w:ascii="Times New Roman" w:hAnsi="Times New Roman" w:cs="Times New Roman"/>
        </w:rPr>
        <w:t>Molecular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Identification</w:t>
      </w:r>
      <w:proofErr w:type="spellEnd"/>
      <w:r w:rsidRPr="007F07FF">
        <w:rPr>
          <w:rFonts w:ascii="Times New Roman" w:hAnsi="Times New Roman" w:cs="Times New Roman"/>
        </w:rPr>
        <w:t xml:space="preserve"> of </w:t>
      </w:r>
      <w:proofErr w:type="spellStart"/>
      <w:r w:rsidRPr="007F07FF">
        <w:rPr>
          <w:rFonts w:ascii="Times New Roman" w:hAnsi="Times New Roman" w:cs="Times New Roman"/>
        </w:rPr>
        <w:t>Parasitic</w:t>
      </w:r>
      <w:proofErr w:type="spellEnd"/>
      <w:r w:rsidRPr="007F07FF">
        <w:rPr>
          <w:rFonts w:ascii="Times New Roman" w:hAnsi="Times New Roman" w:cs="Times New Roman"/>
        </w:rPr>
        <w:t xml:space="preserve"> Protozoa </w:t>
      </w:r>
      <w:r w:rsidRPr="007F07FF">
        <w:rPr>
          <w:rFonts w:ascii="Times New Roman" w:hAnsi="Times New Roman" w:cs="Times New Roman"/>
          <w:i/>
          <w:iCs/>
        </w:rPr>
        <w:t>Sarcocystis</w:t>
      </w:r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in</w:t>
      </w:r>
      <w:proofErr w:type="spellEnd"/>
      <w:r w:rsidRPr="007F07FF">
        <w:rPr>
          <w:rFonts w:ascii="Times New Roman" w:hAnsi="Times New Roman" w:cs="Times New Roman"/>
        </w:rPr>
        <w:t xml:space="preserve"> Water </w:t>
      </w:r>
      <w:proofErr w:type="spellStart"/>
      <w:r w:rsidRPr="007F07FF">
        <w:rPr>
          <w:rFonts w:ascii="Times New Roman" w:hAnsi="Times New Roman" w:cs="Times New Roman"/>
        </w:rPr>
        <w:t>Samples</w:t>
      </w:r>
      <w:proofErr w:type="spellEnd"/>
      <w:r w:rsidRPr="007F07FF">
        <w:rPr>
          <w:rFonts w:ascii="Times New Roman" w:hAnsi="Times New Roman" w:cs="Times New Roman"/>
        </w:rPr>
        <w:t xml:space="preserve">. Veterinary </w:t>
      </w:r>
      <w:proofErr w:type="spellStart"/>
      <w:r w:rsidRPr="007F07FF">
        <w:rPr>
          <w:rFonts w:ascii="Times New Roman" w:hAnsi="Times New Roman" w:cs="Times New Roman"/>
        </w:rPr>
        <w:t>Sciences</w:t>
      </w:r>
      <w:proofErr w:type="spellEnd"/>
      <w:r w:rsidRPr="007F07FF">
        <w:rPr>
          <w:rFonts w:ascii="Times New Roman" w:hAnsi="Times New Roman" w:cs="Times New Roman"/>
        </w:rPr>
        <w:t>, 9(8):412. DOI 10.3390/vetsci9080412.</w:t>
      </w:r>
    </w:p>
    <w:p w14:paraId="35AB844A" w14:textId="77777777" w:rsidR="007F07FF" w:rsidRPr="007F07FF" w:rsidRDefault="007F07FF" w:rsidP="007F07FF">
      <w:pPr>
        <w:pStyle w:val="ListParagraph"/>
        <w:numPr>
          <w:ilvl w:val="0"/>
          <w:numId w:val="3"/>
        </w:numPr>
        <w:ind w:left="709" w:hanging="371"/>
        <w:jc w:val="both"/>
        <w:rPr>
          <w:rFonts w:ascii="Times New Roman" w:hAnsi="Times New Roman" w:cs="Times New Roman"/>
        </w:rPr>
      </w:pPr>
      <w:r w:rsidRPr="007F07FF">
        <w:rPr>
          <w:rFonts w:ascii="Times New Roman" w:hAnsi="Times New Roman" w:cs="Times New Roman"/>
          <w:b/>
          <w:bCs/>
        </w:rPr>
        <w:t>Baranauskaitė, A.</w:t>
      </w:r>
      <w:r w:rsidRPr="007F07FF">
        <w:rPr>
          <w:rFonts w:ascii="Times New Roman" w:hAnsi="Times New Roman" w:cs="Times New Roman"/>
        </w:rPr>
        <w:t xml:space="preserve">, Strazdaitė-Žielienė, Ž., Servienė, E., Butkauskas, D., Prakas, P. (2023) </w:t>
      </w:r>
      <w:proofErr w:type="spellStart"/>
      <w:r w:rsidRPr="007F07FF">
        <w:rPr>
          <w:rFonts w:ascii="Times New Roman" w:hAnsi="Times New Roman" w:cs="Times New Roman"/>
        </w:rPr>
        <w:t>Molecular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Identification</w:t>
      </w:r>
      <w:proofErr w:type="spellEnd"/>
      <w:r w:rsidRPr="007F07FF">
        <w:rPr>
          <w:rFonts w:ascii="Times New Roman" w:hAnsi="Times New Roman" w:cs="Times New Roman"/>
        </w:rPr>
        <w:t xml:space="preserve"> of </w:t>
      </w:r>
      <w:proofErr w:type="spellStart"/>
      <w:r w:rsidRPr="007F07FF">
        <w:rPr>
          <w:rFonts w:ascii="Times New Roman" w:hAnsi="Times New Roman" w:cs="Times New Roman"/>
        </w:rPr>
        <w:t>Protozoan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r w:rsidRPr="007F07FF">
        <w:rPr>
          <w:rFonts w:ascii="Times New Roman" w:hAnsi="Times New Roman" w:cs="Times New Roman"/>
          <w:i/>
          <w:iCs/>
        </w:rPr>
        <w:t>Sarcocystis</w:t>
      </w:r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in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Different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Types</w:t>
      </w:r>
      <w:proofErr w:type="spellEnd"/>
      <w:r w:rsidRPr="007F07FF">
        <w:rPr>
          <w:rFonts w:ascii="Times New Roman" w:hAnsi="Times New Roman" w:cs="Times New Roman"/>
        </w:rPr>
        <w:t xml:space="preserve"> of Water </w:t>
      </w:r>
      <w:proofErr w:type="spellStart"/>
      <w:r w:rsidRPr="007F07FF">
        <w:rPr>
          <w:rFonts w:ascii="Times New Roman" w:hAnsi="Times New Roman" w:cs="Times New Roman"/>
        </w:rPr>
        <w:t>Bodies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in</w:t>
      </w:r>
      <w:proofErr w:type="spellEnd"/>
      <w:r w:rsidRPr="007F07FF">
        <w:rPr>
          <w:rFonts w:ascii="Times New Roman" w:hAnsi="Times New Roman" w:cs="Times New Roman"/>
        </w:rPr>
        <w:t xml:space="preserve"> Lithuania. </w:t>
      </w:r>
      <w:proofErr w:type="spellStart"/>
      <w:r w:rsidRPr="007F07FF">
        <w:rPr>
          <w:rFonts w:ascii="Times New Roman" w:hAnsi="Times New Roman" w:cs="Times New Roman"/>
        </w:rPr>
        <w:t>Life</w:t>
      </w:r>
      <w:proofErr w:type="spellEnd"/>
      <w:r w:rsidRPr="007F07FF">
        <w:rPr>
          <w:rFonts w:ascii="Times New Roman" w:hAnsi="Times New Roman" w:cs="Times New Roman"/>
        </w:rPr>
        <w:t>, 13:51. DOI 10.3390/life13010051.</w:t>
      </w:r>
    </w:p>
    <w:p w14:paraId="0FFEE579" w14:textId="77777777" w:rsidR="007F07FF" w:rsidRPr="007F07FF" w:rsidRDefault="007F07FF" w:rsidP="007F07FF">
      <w:pPr>
        <w:pStyle w:val="ListParagraph"/>
        <w:numPr>
          <w:ilvl w:val="0"/>
          <w:numId w:val="3"/>
        </w:numPr>
        <w:ind w:left="709" w:hanging="371"/>
        <w:jc w:val="both"/>
        <w:rPr>
          <w:rFonts w:ascii="Times New Roman" w:hAnsi="Times New Roman" w:cs="Times New Roman"/>
        </w:rPr>
      </w:pPr>
      <w:r w:rsidRPr="007F07FF">
        <w:rPr>
          <w:rFonts w:ascii="Times New Roman" w:hAnsi="Times New Roman" w:cs="Times New Roman"/>
          <w:b/>
          <w:bCs/>
        </w:rPr>
        <w:t>Baranauskaitė, A.</w:t>
      </w:r>
      <w:r w:rsidRPr="007F07FF">
        <w:rPr>
          <w:rFonts w:ascii="Times New Roman" w:hAnsi="Times New Roman" w:cs="Times New Roman"/>
        </w:rPr>
        <w:t xml:space="preserve">, Prakas, P., Butkauskas, D., Servienė, E., Strazdaitė-Žielienė, Ž. (2024) </w:t>
      </w:r>
      <w:proofErr w:type="spellStart"/>
      <w:r w:rsidRPr="007F07FF">
        <w:rPr>
          <w:rFonts w:ascii="Times New Roman" w:hAnsi="Times New Roman" w:cs="Times New Roman"/>
        </w:rPr>
        <w:t>Diversity</w:t>
      </w:r>
      <w:proofErr w:type="spellEnd"/>
      <w:r w:rsidRPr="007F07FF">
        <w:rPr>
          <w:rFonts w:ascii="Times New Roman" w:hAnsi="Times New Roman" w:cs="Times New Roman"/>
        </w:rPr>
        <w:t xml:space="preserve"> of </w:t>
      </w:r>
      <w:r w:rsidRPr="007F07FF">
        <w:rPr>
          <w:rFonts w:ascii="Times New Roman" w:hAnsi="Times New Roman" w:cs="Times New Roman"/>
          <w:i/>
          <w:iCs/>
        </w:rPr>
        <w:t>Sarcocystis</w:t>
      </w:r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parasites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in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southeastern</w:t>
      </w:r>
      <w:proofErr w:type="spellEnd"/>
      <w:r w:rsidRPr="007F07FF">
        <w:rPr>
          <w:rFonts w:ascii="Times New Roman" w:hAnsi="Times New Roman" w:cs="Times New Roman"/>
        </w:rPr>
        <w:t xml:space="preserve"> Baltic </w:t>
      </w:r>
      <w:proofErr w:type="spellStart"/>
      <w:r w:rsidRPr="007F07FF">
        <w:rPr>
          <w:rFonts w:ascii="Times New Roman" w:hAnsi="Times New Roman" w:cs="Times New Roman"/>
        </w:rPr>
        <w:t>Sea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catchment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ecosystems</w:t>
      </w:r>
      <w:proofErr w:type="spellEnd"/>
      <w:r w:rsidRPr="007F07FF">
        <w:rPr>
          <w:rFonts w:ascii="Times New Roman" w:hAnsi="Times New Roman" w:cs="Times New Roman"/>
        </w:rPr>
        <w:t xml:space="preserve">. </w:t>
      </w:r>
      <w:proofErr w:type="spellStart"/>
      <w:r w:rsidRPr="007F07FF">
        <w:rPr>
          <w:rFonts w:ascii="Times New Roman" w:hAnsi="Times New Roman" w:cs="Times New Roman"/>
        </w:rPr>
        <w:t>Parasitology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Research</w:t>
      </w:r>
      <w:proofErr w:type="spellEnd"/>
      <w:r w:rsidRPr="007F07FF">
        <w:rPr>
          <w:rFonts w:ascii="Times New Roman" w:hAnsi="Times New Roman" w:cs="Times New Roman"/>
        </w:rPr>
        <w:t>, 123, 214. DOI 10.1007/s00436-024-08234-w.</w:t>
      </w:r>
    </w:p>
    <w:p w14:paraId="40B61D96" w14:textId="77777777" w:rsidR="007F07FF" w:rsidRPr="007F07FF" w:rsidRDefault="007F07FF" w:rsidP="007F07FF">
      <w:pPr>
        <w:pStyle w:val="ListParagraph"/>
        <w:numPr>
          <w:ilvl w:val="0"/>
          <w:numId w:val="3"/>
        </w:numPr>
        <w:ind w:left="709" w:hanging="371"/>
        <w:jc w:val="both"/>
        <w:rPr>
          <w:rFonts w:ascii="Times New Roman" w:hAnsi="Times New Roman" w:cs="Times New Roman"/>
        </w:rPr>
      </w:pPr>
      <w:r w:rsidRPr="007F07FF">
        <w:rPr>
          <w:rFonts w:ascii="Times New Roman" w:hAnsi="Times New Roman" w:cs="Times New Roman"/>
          <w:b/>
          <w:bCs/>
        </w:rPr>
        <w:t>Baranauskaitė, A.</w:t>
      </w:r>
      <w:r w:rsidRPr="007F07FF">
        <w:rPr>
          <w:rFonts w:ascii="Times New Roman" w:hAnsi="Times New Roman" w:cs="Times New Roman"/>
        </w:rPr>
        <w:t xml:space="preserve">, Prakas, P., Petrauskas, M., Rubiola, S., Servienė, E., Strazdaitė-Žielienė, Ž. (2025) </w:t>
      </w:r>
      <w:proofErr w:type="spellStart"/>
      <w:r w:rsidRPr="007F07FF">
        <w:rPr>
          <w:rFonts w:ascii="Times New Roman" w:hAnsi="Times New Roman" w:cs="Times New Roman"/>
        </w:rPr>
        <w:t>First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Detection</w:t>
      </w:r>
      <w:proofErr w:type="spellEnd"/>
      <w:r w:rsidRPr="007F07FF">
        <w:rPr>
          <w:rFonts w:ascii="Times New Roman" w:hAnsi="Times New Roman" w:cs="Times New Roman"/>
        </w:rPr>
        <w:t xml:space="preserve"> of </w:t>
      </w:r>
      <w:r w:rsidRPr="007F07FF">
        <w:rPr>
          <w:rFonts w:ascii="Times New Roman" w:hAnsi="Times New Roman" w:cs="Times New Roman"/>
          <w:i/>
          <w:iCs/>
        </w:rPr>
        <w:t>Sarcocystis</w:t>
      </w:r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Parasites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in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the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Environmental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Samples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from</w:t>
      </w:r>
      <w:proofErr w:type="spellEnd"/>
      <w:r w:rsidRPr="007F07FF">
        <w:rPr>
          <w:rFonts w:ascii="Times New Roman" w:hAnsi="Times New Roman" w:cs="Times New Roman"/>
        </w:rPr>
        <w:t xml:space="preserve"> Lithuanian </w:t>
      </w:r>
      <w:proofErr w:type="spellStart"/>
      <w:r w:rsidRPr="007F07FF">
        <w:rPr>
          <w:rFonts w:ascii="Times New Roman" w:hAnsi="Times New Roman" w:cs="Times New Roman"/>
        </w:rPr>
        <w:t>Farms</w:t>
      </w:r>
      <w:proofErr w:type="spellEnd"/>
      <w:r w:rsidRPr="007F07FF">
        <w:rPr>
          <w:rFonts w:ascii="Times New Roman" w:hAnsi="Times New Roman" w:cs="Times New Roman"/>
        </w:rPr>
        <w:t xml:space="preserve">. </w:t>
      </w:r>
      <w:proofErr w:type="spellStart"/>
      <w:r w:rsidRPr="007F07FF">
        <w:rPr>
          <w:rFonts w:ascii="Times New Roman" w:hAnsi="Times New Roman" w:cs="Times New Roman"/>
        </w:rPr>
        <w:t>Food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and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Waterborne</w:t>
      </w:r>
      <w:proofErr w:type="spellEnd"/>
      <w:r w:rsidRPr="007F07FF">
        <w:rPr>
          <w:rFonts w:ascii="Times New Roman" w:hAnsi="Times New Roman" w:cs="Times New Roman"/>
        </w:rPr>
        <w:t xml:space="preserve"> </w:t>
      </w:r>
      <w:proofErr w:type="spellStart"/>
      <w:r w:rsidRPr="007F07FF">
        <w:rPr>
          <w:rFonts w:ascii="Times New Roman" w:hAnsi="Times New Roman" w:cs="Times New Roman"/>
        </w:rPr>
        <w:t>Parasitology</w:t>
      </w:r>
      <w:proofErr w:type="spellEnd"/>
      <w:r w:rsidRPr="007F07FF">
        <w:rPr>
          <w:rFonts w:ascii="Times New Roman" w:hAnsi="Times New Roman" w:cs="Times New Roman"/>
        </w:rPr>
        <w:t>, e00267. DOI 10.1016/j.fawpar.2025.e00267.</w:t>
      </w:r>
    </w:p>
    <w:p w14:paraId="23DD2BB2" w14:textId="77777777" w:rsidR="007F07FF" w:rsidRPr="00AE790D" w:rsidRDefault="007F07FF" w:rsidP="00351802">
      <w:pPr>
        <w:jc w:val="both"/>
        <w:rPr>
          <w:rFonts w:ascii="Times New Roman" w:hAnsi="Times New Roman" w:cs="Times New Roman"/>
          <w:lang w:val="en-GB"/>
        </w:rPr>
      </w:pPr>
    </w:p>
    <w:sectPr w:rsidR="007F07FF" w:rsidRPr="00AE79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4C41"/>
    <w:multiLevelType w:val="hybridMultilevel"/>
    <w:tmpl w:val="692A10EE"/>
    <w:lvl w:ilvl="0" w:tplc="5AC00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43E5E"/>
    <w:multiLevelType w:val="hybridMultilevel"/>
    <w:tmpl w:val="9C285AA0"/>
    <w:lvl w:ilvl="0" w:tplc="5AC00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32B49"/>
    <w:multiLevelType w:val="hybridMultilevel"/>
    <w:tmpl w:val="9C285AA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10185">
    <w:abstractNumId w:val="0"/>
  </w:num>
  <w:num w:numId="2" w16cid:durableId="487988535">
    <w:abstractNumId w:val="1"/>
  </w:num>
  <w:num w:numId="3" w16cid:durableId="1182402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88"/>
    <w:rsid w:val="000E1223"/>
    <w:rsid w:val="000E3DE5"/>
    <w:rsid w:val="0010367B"/>
    <w:rsid w:val="002756CA"/>
    <w:rsid w:val="00351802"/>
    <w:rsid w:val="00425005"/>
    <w:rsid w:val="004B27E5"/>
    <w:rsid w:val="004D0BAD"/>
    <w:rsid w:val="004D0D15"/>
    <w:rsid w:val="005E5A7B"/>
    <w:rsid w:val="005F3BE6"/>
    <w:rsid w:val="006131DB"/>
    <w:rsid w:val="006C0EE9"/>
    <w:rsid w:val="007F07FF"/>
    <w:rsid w:val="00827648"/>
    <w:rsid w:val="00904EF0"/>
    <w:rsid w:val="00A94788"/>
    <w:rsid w:val="00AE790D"/>
    <w:rsid w:val="00C93DD5"/>
    <w:rsid w:val="00ED6511"/>
    <w:rsid w:val="00FA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3975"/>
  <w15:chartTrackingRefBased/>
  <w15:docId w15:val="{E4B3BB31-3E50-44C4-B047-802BEF97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Baranauskaitė</dc:creator>
  <cp:keywords/>
  <dc:description/>
  <cp:lastModifiedBy>Agnė Baranauskaitė</cp:lastModifiedBy>
  <cp:revision>7</cp:revision>
  <dcterms:created xsi:type="dcterms:W3CDTF">2025-09-03T08:06:00Z</dcterms:created>
  <dcterms:modified xsi:type="dcterms:W3CDTF">2025-10-07T07:48:00Z</dcterms:modified>
</cp:coreProperties>
</file>