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E4BA" w14:textId="14F92AD6" w:rsidR="00C47367" w:rsidRPr="00B23F13" w:rsidRDefault="00C47367" w:rsidP="00C47367">
      <w:pPr>
        <w:pStyle w:val="NormalWeb"/>
        <w:rPr>
          <w:color w:val="000000"/>
        </w:rPr>
      </w:pPr>
      <w:r w:rsidRPr="00B23F13">
        <w:rPr>
          <w:color w:val="000000"/>
        </w:rPr>
        <w:t xml:space="preserve">Autorius: </w:t>
      </w:r>
      <w:proofErr w:type="spellStart"/>
      <w:r w:rsidR="00125317" w:rsidRPr="00B23F13">
        <w:rPr>
          <w:color w:val="000000"/>
        </w:rPr>
        <w:t>Božena</w:t>
      </w:r>
      <w:proofErr w:type="spellEnd"/>
      <w:r w:rsidR="00125317" w:rsidRPr="00B23F13">
        <w:rPr>
          <w:color w:val="000000"/>
        </w:rPr>
        <w:t xml:space="preserve"> </w:t>
      </w:r>
      <w:proofErr w:type="spellStart"/>
      <w:r w:rsidR="00125317" w:rsidRPr="00B23F13">
        <w:rPr>
          <w:color w:val="000000"/>
        </w:rPr>
        <w:t>Ignotienė</w:t>
      </w:r>
      <w:proofErr w:type="spellEnd"/>
    </w:p>
    <w:p w14:paraId="414664E0" w14:textId="03687A6D" w:rsidR="00C47367" w:rsidRPr="00B23F13" w:rsidRDefault="00C47367" w:rsidP="00125317">
      <w:pPr>
        <w:widowControl w:val="0"/>
        <w:autoSpaceDE w:val="0"/>
        <w:autoSpaceDN w:val="0"/>
        <w:adjustRightInd w:val="0"/>
        <w:spacing w:after="240" w:line="640" w:lineRule="atLeast"/>
        <w:rPr>
          <w:rFonts w:ascii="Times New Roman" w:hAnsi="Times New Roman" w:cs="Times New Roman"/>
          <w:color w:val="000000"/>
          <w:kern w:val="0"/>
          <w:sz w:val="24"/>
          <w:szCs w:val="24"/>
        </w:rPr>
      </w:pPr>
      <w:r w:rsidRPr="00B23F13">
        <w:rPr>
          <w:rFonts w:ascii="Times New Roman" w:hAnsi="Times New Roman" w:cs="Times New Roman"/>
          <w:color w:val="000000"/>
          <w:sz w:val="24"/>
          <w:szCs w:val="24"/>
        </w:rPr>
        <w:t xml:space="preserve">Disertacijos pavadinimas: </w:t>
      </w:r>
      <w:proofErr w:type="spellStart"/>
      <w:r w:rsidR="00125317" w:rsidRPr="00B23F13">
        <w:rPr>
          <w:rFonts w:ascii="Times New Roman" w:hAnsi="Times New Roman" w:cs="Times New Roman"/>
          <w:color w:val="000000"/>
          <w:kern w:val="0"/>
          <w:sz w:val="24"/>
          <w:szCs w:val="24"/>
        </w:rPr>
        <w:t>Probiotiku</w:t>
      </w:r>
      <w:proofErr w:type="spellEnd"/>
      <w:r w:rsidR="00125317" w:rsidRPr="00B23F13">
        <w:rPr>
          <w:rFonts w:ascii="Times New Roman" w:hAnsi="Times New Roman" w:cs="Times New Roman"/>
          <w:color w:val="000000"/>
          <w:kern w:val="0"/>
          <w:sz w:val="24"/>
          <w:szCs w:val="24"/>
        </w:rPr>
        <w:t xml:space="preserve">̨ poveikis šakniavaisinių ir uoginių augalų augimui, </w:t>
      </w:r>
      <w:proofErr w:type="spellStart"/>
      <w:r w:rsidR="00125317" w:rsidRPr="00B23F13">
        <w:rPr>
          <w:rFonts w:ascii="Times New Roman" w:hAnsi="Times New Roman" w:cs="Times New Roman"/>
          <w:color w:val="000000"/>
          <w:kern w:val="0"/>
          <w:sz w:val="24"/>
          <w:szCs w:val="24"/>
        </w:rPr>
        <w:t>antioksidaciniam</w:t>
      </w:r>
      <w:proofErr w:type="spellEnd"/>
      <w:r w:rsidR="00125317" w:rsidRPr="00B23F13">
        <w:rPr>
          <w:rFonts w:ascii="Times New Roman" w:hAnsi="Times New Roman" w:cs="Times New Roman"/>
          <w:color w:val="000000"/>
          <w:kern w:val="0"/>
          <w:sz w:val="24"/>
          <w:szCs w:val="24"/>
        </w:rPr>
        <w:t xml:space="preserve"> aktyvumui ir produktyvumo formavimuisi </w:t>
      </w:r>
    </w:p>
    <w:p w14:paraId="4498B849" w14:textId="68254EA0" w:rsidR="00C47367" w:rsidRPr="00B23F13" w:rsidRDefault="00C47367" w:rsidP="00C47367">
      <w:pPr>
        <w:pStyle w:val="NormalWeb"/>
        <w:rPr>
          <w:color w:val="000000"/>
        </w:rPr>
      </w:pPr>
      <w:r w:rsidRPr="00B23F13">
        <w:rPr>
          <w:color w:val="000000"/>
        </w:rPr>
        <w:t xml:space="preserve">Mokslo kryptis: </w:t>
      </w:r>
      <w:r w:rsidR="00125317" w:rsidRPr="00B23F13">
        <w:rPr>
          <w:color w:val="000000"/>
        </w:rPr>
        <w:t>Ekologija ir aplinkotyra</w:t>
      </w:r>
    </w:p>
    <w:p w14:paraId="31E28EA7" w14:textId="14546C42" w:rsidR="00C47367" w:rsidRPr="00B23F13" w:rsidRDefault="00C47367" w:rsidP="00C47367">
      <w:pPr>
        <w:pStyle w:val="NormalWeb"/>
        <w:rPr>
          <w:color w:val="000000"/>
        </w:rPr>
      </w:pPr>
      <w:r w:rsidRPr="00B23F13">
        <w:rPr>
          <w:color w:val="000000"/>
        </w:rPr>
        <w:t xml:space="preserve">Mokslinis/ė vadovas/ė: </w:t>
      </w:r>
      <w:r w:rsidR="00125317" w:rsidRPr="00B23F13">
        <w:rPr>
          <w:color w:val="000000"/>
        </w:rPr>
        <w:t xml:space="preserve">dr. Sigita </w:t>
      </w:r>
      <w:proofErr w:type="spellStart"/>
      <w:r w:rsidR="00125317" w:rsidRPr="00B23F13">
        <w:rPr>
          <w:color w:val="000000"/>
        </w:rPr>
        <w:t>Jurkonienė</w:t>
      </w:r>
      <w:proofErr w:type="spellEnd"/>
    </w:p>
    <w:p w14:paraId="5B87771B" w14:textId="05C9D94D" w:rsidR="00C47367" w:rsidRPr="00B23F13" w:rsidRDefault="00C47367" w:rsidP="00C47367">
      <w:pPr>
        <w:pStyle w:val="NormalWeb"/>
        <w:rPr>
          <w:color w:val="000000"/>
        </w:rPr>
      </w:pPr>
      <w:r w:rsidRPr="00B23F13">
        <w:rPr>
          <w:color w:val="000000"/>
        </w:rPr>
        <w:t xml:space="preserve">Doktorantūros studijų laikotarpis: </w:t>
      </w:r>
      <w:r w:rsidR="00125317" w:rsidRPr="00B23F13">
        <w:rPr>
          <w:color w:val="000000"/>
        </w:rPr>
        <w:t>2018-2025</w:t>
      </w:r>
    </w:p>
    <w:p w14:paraId="76F129DC" w14:textId="2BA210BA" w:rsidR="00C47367" w:rsidRPr="00B23F13" w:rsidRDefault="00C47367" w:rsidP="00C47367">
      <w:pPr>
        <w:pStyle w:val="NormalWeb"/>
        <w:rPr>
          <w:color w:val="000000"/>
        </w:rPr>
      </w:pPr>
      <w:r w:rsidRPr="00B23F13">
        <w:rPr>
          <w:color w:val="000000"/>
        </w:rPr>
        <w:t xml:space="preserve">Gynimo data: </w:t>
      </w:r>
      <w:r w:rsidR="00125317" w:rsidRPr="00B23F13">
        <w:rPr>
          <w:color w:val="000000"/>
        </w:rPr>
        <w:t>2025-10-30</w:t>
      </w:r>
    </w:p>
    <w:p w14:paraId="0FC45F01" w14:textId="1D702F23" w:rsidR="00125317" w:rsidRPr="00B23F13" w:rsidRDefault="00C47367" w:rsidP="00125317">
      <w:pPr>
        <w:spacing w:line="276" w:lineRule="auto"/>
        <w:ind w:right="-1"/>
        <w:jc w:val="both"/>
        <w:rPr>
          <w:rFonts w:ascii="Times New Roman" w:hAnsi="Times New Roman" w:cs="Times New Roman"/>
          <w:sz w:val="24"/>
          <w:szCs w:val="24"/>
          <w:lang w:eastAsia="en-GB"/>
        </w:rPr>
      </w:pPr>
      <w:r w:rsidRPr="00B23F13">
        <w:rPr>
          <w:rFonts w:ascii="Times New Roman" w:hAnsi="Times New Roman" w:cs="Times New Roman"/>
          <w:color w:val="000000"/>
          <w:sz w:val="24"/>
          <w:szCs w:val="24"/>
        </w:rPr>
        <w:t>Santrauka LT</w:t>
      </w:r>
      <w:r w:rsidR="00125317" w:rsidRPr="00B23F13">
        <w:rPr>
          <w:rFonts w:ascii="Times New Roman" w:hAnsi="Times New Roman" w:cs="Times New Roman"/>
          <w:color w:val="000000"/>
          <w:sz w:val="24"/>
          <w:szCs w:val="24"/>
        </w:rPr>
        <w:t xml:space="preserve"> </w:t>
      </w:r>
      <w:r w:rsidR="00125317" w:rsidRPr="00B23F13">
        <w:rPr>
          <w:rFonts w:ascii="Times New Roman" w:hAnsi="Times New Roman" w:cs="Times New Roman"/>
          <w:sz w:val="24"/>
          <w:szCs w:val="24"/>
          <w:lang w:eastAsia="en-GB"/>
        </w:rPr>
        <w:t xml:space="preserve">Disertacijoje analizuojamas </w:t>
      </w:r>
      <w:proofErr w:type="spellStart"/>
      <w:r w:rsidR="00125317" w:rsidRPr="00B23F13">
        <w:rPr>
          <w:rFonts w:ascii="Times New Roman" w:hAnsi="Times New Roman" w:cs="Times New Roman"/>
          <w:sz w:val="24"/>
          <w:szCs w:val="24"/>
          <w:lang w:eastAsia="en-GB"/>
        </w:rPr>
        <w:t>probiotikų</w:t>
      </w:r>
      <w:proofErr w:type="spellEnd"/>
      <w:r w:rsidR="00125317" w:rsidRPr="00B23F13">
        <w:rPr>
          <w:rFonts w:ascii="Times New Roman" w:hAnsi="Times New Roman" w:cs="Times New Roman"/>
          <w:sz w:val="24"/>
          <w:szCs w:val="24"/>
          <w:lang w:eastAsia="en-GB"/>
        </w:rPr>
        <w:t xml:space="preserve"> „</w:t>
      </w:r>
      <w:proofErr w:type="spellStart"/>
      <w:r w:rsidR="00125317" w:rsidRPr="00B23F13">
        <w:rPr>
          <w:rFonts w:ascii="Times New Roman" w:hAnsi="Times New Roman" w:cs="Times New Roman"/>
          <w:sz w:val="24"/>
          <w:szCs w:val="24"/>
          <w:lang w:eastAsia="en-GB"/>
        </w:rPr>
        <w:t>ProbioHumus</w:t>
      </w:r>
      <w:proofErr w:type="spellEnd"/>
      <w:r w:rsidR="00125317" w:rsidRPr="00B23F13">
        <w:rPr>
          <w:rFonts w:ascii="Times New Roman" w:hAnsi="Times New Roman" w:cs="Times New Roman"/>
          <w:sz w:val="24"/>
          <w:szCs w:val="24"/>
          <w:lang w:eastAsia="en-GB"/>
        </w:rPr>
        <w:t>” ir „</w:t>
      </w:r>
      <w:proofErr w:type="spellStart"/>
      <w:r w:rsidR="00125317" w:rsidRPr="00B23F13">
        <w:rPr>
          <w:rFonts w:ascii="Times New Roman" w:hAnsi="Times New Roman" w:cs="Times New Roman"/>
          <w:sz w:val="24"/>
          <w:szCs w:val="24"/>
          <w:lang w:eastAsia="en-GB"/>
        </w:rPr>
        <w:t>NaturGel</w:t>
      </w:r>
      <w:proofErr w:type="spellEnd"/>
      <w:r w:rsidR="00125317" w:rsidRPr="00B23F13">
        <w:rPr>
          <w:rFonts w:ascii="Times New Roman" w:hAnsi="Times New Roman" w:cs="Times New Roman"/>
          <w:sz w:val="24"/>
          <w:szCs w:val="24"/>
          <w:lang w:eastAsia="en-GB"/>
        </w:rPr>
        <w:t xml:space="preserve">”, pagamintų efektyvių mikroorganizmų (EM) pagrindu, poveikis šakniavaisiniams (morkoms) ir uoginiams (braškėms, juodiesiems serbentams) augalams bei dirvožemio agrocheminėms savybėms tiek ekologinėse, tiek neekologinėse auginimo sistemose. Tyrimai buvo vykdomi taikant laboratorinį auginimą, mažų laukelių metodą ir bandymus realiose ūkio sąlygose. Buvo tiriami augalų biocheminiai rodikliai – </w:t>
      </w:r>
      <w:proofErr w:type="spellStart"/>
      <w:r w:rsidR="00125317" w:rsidRPr="00B23F13">
        <w:rPr>
          <w:rFonts w:ascii="Times New Roman" w:hAnsi="Times New Roman" w:cs="Times New Roman"/>
          <w:sz w:val="24"/>
          <w:szCs w:val="24"/>
          <w:lang w:eastAsia="en-GB"/>
        </w:rPr>
        <w:t>monosacharidų</w:t>
      </w:r>
      <w:proofErr w:type="spellEnd"/>
      <w:r w:rsidR="00125317" w:rsidRPr="00B23F13">
        <w:rPr>
          <w:rFonts w:ascii="Times New Roman" w:hAnsi="Times New Roman" w:cs="Times New Roman"/>
          <w:sz w:val="24"/>
          <w:szCs w:val="24"/>
          <w:lang w:eastAsia="en-GB"/>
        </w:rPr>
        <w:t xml:space="preserve"> kiekis, bendras </w:t>
      </w:r>
      <w:proofErr w:type="spellStart"/>
      <w:r w:rsidR="00125317" w:rsidRPr="00B23F13">
        <w:rPr>
          <w:rFonts w:ascii="Times New Roman" w:hAnsi="Times New Roman" w:cs="Times New Roman"/>
          <w:sz w:val="24"/>
          <w:szCs w:val="24"/>
          <w:lang w:eastAsia="en-GB"/>
        </w:rPr>
        <w:t>antioksidacinis</w:t>
      </w:r>
      <w:proofErr w:type="spellEnd"/>
      <w:r w:rsidR="00125317" w:rsidRPr="00B23F13">
        <w:rPr>
          <w:rFonts w:ascii="Times New Roman" w:hAnsi="Times New Roman" w:cs="Times New Roman"/>
          <w:sz w:val="24"/>
          <w:szCs w:val="24"/>
          <w:lang w:eastAsia="en-GB"/>
        </w:rPr>
        <w:t xml:space="preserve"> aktyvumas (</w:t>
      </w:r>
      <w:proofErr w:type="spellStart"/>
      <w:r w:rsidR="00125317" w:rsidRPr="00B23F13">
        <w:rPr>
          <w:rFonts w:ascii="Times New Roman" w:hAnsi="Times New Roman" w:cs="Times New Roman"/>
          <w:sz w:val="24"/>
          <w:szCs w:val="24"/>
          <w:lang w:eastAsia="en-GB"/>
        </w:rPr>
        <w:t>spektrofotometrijos</w:t>
      </w:r>
      <w:proofErr w:type="spellEnd"/>
      <w:r w:rsidR="00125317" w:rsidRPr="00B23F13">
        <w:rPr>
          <w:rFonts w:ascii="Times New Roman" w:hAnsi="Times New Roman" w:cs="Times New Roman"/>
          <w:sz w:val="24"/>
          <w:szCs w:val="24"/>
          <w:lang w:eastAsia="en-GB"/>
        </w:rPr>
        <w:t xml:space="preserve"> metodu) ir vitaminas C (HPTLC metodu). Taip pat analizuotos dirvožemio agrocheminės savybės po </w:t>
      </w:r>
      <w:proofErr w:type="spellStart"/>
      <w:r w:rsidR="00125317" w:rsidRPr="00B23F13">
        <w:rPr>
          <w:rFonts w:ascii="Times New Roman" w:hAnsi="Times New Roman" w:cs="Times New Roman"/>
          <w:sz w:val="24"/>
          <w:szCs w:val="24"/>
          <w:lang w:eastAsia="en-GB"/>
        </w:rPr>
        <w:t>probiotikų</w:t>
      </w:r>
      <w:proofErr w:type="spellEnd"/>
      <w:r w:rsidR="00125317" w:rsidRPr="00B23F13">
        <w:rPr>
          <w:rFonts w:ascii="Times New Roman" w:hAnsi="Times New Roman" w:cs="Times New Roman"/>
          <w:sz w:val="24"/>
          <w:szCs w:val="24"/>
          <w:lang w:eastAsia="en-GB"/>
        </w:rPr>
        <w:t xml:space="preserve"> panaudojimo.</w:t>
      </w:r>
    </w:p>
    <w:p w14:paraId="1688A160" w14:textId="73CD190B" w:rsidR="00125317" w:rsidRPr="00B23F13" w:rsidRDefault="00125317" w:rsidP="00125317">
      <w:pPr>
        <w:spacing w:line="276" w:lineRule="auto"/>
        <w:ind w:right="-1"/>
        <w:jc w:val="both"/>
        <w:rPr>
          <w:rFonts w:ascii="Times New Roman" w:hAnsi="Times New Roman" w:cs="Times New Roman"/>
          <w:sz w:val="24"/>
          <w:szCs w:val="24"/>
          <w:lang w:eastAsia="en-GB"/>
        </w:rPr>
      </w:pPr>
      <w:r w:rsidRPr="00B23F13">
        <w:rPr>
          <w:rFonts w:ascii="Times New Roman" w:hAnsi="Times New Roman" w:cs="Times New Roman"/>
          <w:sz w:val="24"/>
          <w:szCs w:val="24"/>
          <w:lang w:eastAsia="en-GB"/>
        </w:rPr>
        <w:t xml:space="preserve">Rezultatai parodė, kad </w:t>
      </w:r>
      <w:proofErr w:type="spellStart"/>
      <w:r w:rsidRPr="00B23F13">
        <w:rPr>
          <w:rFonts w:ascii="Times New Roman" w:hAnsi="Times New Roman" w:cs="Times New Roman"/>
          <w:sz w:val="24"/>
          <w:szCs w:val="24"/>
          <w:lang w:eastAsia="en-GB"/>
        </w:rPr>
        <w:t>probiotikai</w:t>
      </w:r>
      <w:proofErr w:type="spellEnd"/>
      <w:r w:rsidRPr="00B23F13">
        <w:rPr>
          <w:rFonts w:ascii="Times New Roman" w:hAnsi="Times New Roman" w:cs="Times New Roman"/>
          <w:sz w:val="24"/>
          <w:szCs w:val="24"/>
          <w:lang w:eastAsia="en-GB"/>
        </w:rPr>
        <w:t>, ypač „</w:t>
      </w:r>
      <w:proofErr w:type="spellStart"/>
      <w:r w:rsidRPr="00B23F13">
        <w:rPr>
          <w:rFonts w:ascii="Times New Roman" w:hAnsi="Times New Roman" w:cs="Times New Roman"/>
          <w:sz w:val="24"/>
          <w:szCs w:val="24"/>
          <w:lang w:eastAsia="en-GB"/>
        </w:rPr>
        <w:t>ProbioHumus</w:t>
      </w:r>
      <w:proofErr w:type="spellEnd"/>
      <w:r w:rsidRPr="00B23F13">
        <w:rPr>
          <w:rFonts w:ascii="Times New Roman" w:hAnsi="Times New Roman" w:cs="Times New Roman"/>
          <w:sz w:val="24"/>
          <w:szCs w:val="24"/>
          <w:lang w:eastAsia="en-GB"/>
        </w:rPr>
        <w:t xml:space="preserve">”, ženkliai pagerino augalų </w:t>
      </w:r>
      <w:proofErr w:type="spellStart"/>
      <w:r w:rsidRPr="00B23F13">
        <w:rPr>
          <w:rFonts w:ascii="Times New Roman" w:hAnsi="Times New Roman" w:cs="Times New Roman"/>
          <w:sz w:val="24"/>
          <w:szCs w:val="24"/>
          <w:lang w:eastAsia="en-GB"/>
        </w:rPr>
        <w:t>morfometrinius</w:t>
      </w:r>
      <w:proofErr w:type="spellEnd"/>
      <w:r w:rsidRPr="00B23F13">
        <w:rPr>
          <w:rFonts w:ascii="Times New Roman" w:hAnsi="Times New Roman" w:cs="Times New Roman"/>
          <w:sz w:val="24"/>
          <w:szCs w:val="24"/>
          <w:lang w:eastAsia="en-GB"/>
        </w:rPr>
        <w:t xml:space="preserve"> rodiklius, derlių ir biocheminius parametrus, tokius kaip antioksidantai ir </w:t>
      </w:r>
      <w:proofErr w:type="spellStart"/>
      <w:r w:rsidRPr="00B23F13">
        <w:rPr>
          <w:rFonts w:ascii="Times New Roman" w:hAnsi="Times New Roman" w:cs="Times New Roman"/>
          <w:sz w:val="24"/>
          <w:szCs w:val="24"/>
          <w:lang w:eastAsia="en-GB"/>
        </w:rPr>
        <w:t>monosacharidai</w:t>
      </w:r>
      <w:proofErr w:type="spellEnd"/>
      <w:r w:rsidRPr="00B23F13">
        <w:rPr>
          <w:rFonts w:ascii="Times New Roman" w:hAnsi="Times New Roman" w:cs="Times New Roman"/>
          <w:sz w:val="24"/>
          <w:szCs w:val="24"/>
          <w:lang w:eastAsia="en-GB"/>
        </w:rPr>
        <w:t>, ypač neekologinėse sąlygose. Nors nitratų kaupimas nebuvo reikšmingai paveiktas, ekologiniuose laukuose auginamų morkų nitratų kiekis buvo gerokai mažesnis nei neekologiniuose. Braškėse po „</w:t>
      </w:r>
      <w:proofErr w:type="spellStart"/>
      <w:r w:rsidRPr="00B23F13">
        <w:rPr>
          <w:rFonts w:ascii="Times New Roman" w:hAnsi="Times New Roman" w:cs="Times New Roman"/>
          <w:sz w:val="24"/>
          <w:szCs w:val="24"/>
          <w:lang w:eastAsia="en-GB"/>
        </w:rPr>
        <w:t>ProbioHumus</w:t>
      </w:r>
      <w:proofErr w:type="spellEnd"/>
      <w:r w:rsidRPr="00B23F13">
        <w:rPr>
          <w:rFonts w:ascii="Times New Roman" w:hAnsi="Times New Roman" w:cs="Times New Roman"/>
          <w:sz w:val="24"/>
          <w:szCs w:val="24"/>
          <w:lang w:eastAsia="en-GB"/>
        </w:rPr>
        <w:t xml:space="preserve">” naudojimo </w:t>
      </w:r>
      <w:proofErr w:type="spellStart"/>
      <w:r w:rsidRPr="00B23F13">
        <w:rPr>
          <w:rFonts w:ascii="Times New Roman" w:hAnsi="Times New Roman" w:cs="Times New Roman"/>
          <w:sz w:val="24"/>
          <w:szCs w:val="24"/>
          <w:lang w:eastAsia="en-GB"/>
        </w:rPr>
        <w:t>askorbo</w:t>
      </w:r>
      <w:proofErr w:type="spellEnd"/>
      <w:r w:rsidRPr="00B23F13">
        <w:rPr>
          <w:rFonts w:ascii="Times New Roman" w:hAnsi="Times New Roman" w:cs="Times New Roman"/>
          <w:sz w:val="24"/>
          <w:szCs w:val="24"/>
          <w:lang w:eastAsia="en-GB"/>
        </w:rPr>
        <w:t xml:space="preserve"> rūgšties kiekis beveik padvigubėjo, o juoduosiuose serbentuose žymiai padidėjo </w:t>
      </w:r>
      <w:proofErr w:type="spellStart"/>
      <w:r w:rsidRPr="00B23F13">
        <w:rPr>
          <w:rFonts w:ascii="Times New Roman" w:hAnsi="Times New Roman" w:cs="Times New Roman"/>
          <w:sz w:val="24"/>
          <w:szCs w:val="24"/>
          <w:lang w:eastAsia="en-GB"/>
        </w:rPr>
        <w:t>antocianinų</w:t>
      </w:r>
      <w:proofErr w:type="spellEnd"/>
      <w:r w:rsidRPr="00B23F13">
        <w:rPr>
          <w:rFonts w:ascii="Times New Roman" w:hAnsi="Times New Roman" w:cs="Times New Roman"/>
          <w:sz w:val="24"/>
          <w:szCs w:val="24"/>
          <w:lang w:eastAsia="en-GB"/>
        </w:rPr>
        <w:t xml:space="preserve"> koncentracija. Be to, dirvožemyje reikšmingai pagerėjo agrocheminės savybės – bendrojo azoto, nitratinio azoto ir organinės anglies kiekiai.</w:t>
      </w:r>
    </w:p>
    <w:p w14:paraId="1CDFE212" w14:textId="1A156A73" w:rsidR="00C47367" w:rsidRPr="00B23F13" w:rsidRDefault="00125317" w:rsidP="00B23F13">
      <w:pPr>
        <w:spacing w:line="276" w:lineRule="auto"/>
        <w:ind w:right="-1"/>
        <w:jc w:val="both"/>
        <w:rPr>
          <w:rFonts w:ascii="Times New Roman" w:hAnsi="Times New Roman" w:cs="Times New Roman"/>
          <w:sz w:val="24"/>
          <w:szCs w:val="24"/>
          <w:lang w:eastAsia="en-GB"/>
        </w:rPr>
      </w:pPr>
      <w:r w:rsidRPr="00B23F13">
        <w:rPr>
          <w:rFonts w:ascii="Times New Roman" w:hAnsi="Times New Roman" w:cs="Times New Roman"/>
          <w:sz w:val="24"/>
          <w:szCs w:val="24"/>
          <w:lang w:eastAsia="en-GB"/>
        </w:rPr>
        <w:t xml:space="preserve">Šie rezultatai rodo, kad </w:t>
      </w:r>
      <w:proofErr w:type="spellStart"/>
      <w:r w:rsidRPr="00B23F13">
        <w:rPr>
          <w:rFonts w:ascii="Times New Roman" w:hAnsi="Times New Roman" w:cs="Times New Roman"/>
          <w:sz w:val="24"/>
          <w:szCs w:val="24"/>
          <w:lang w:eastAsia="en-GB"/>
        </w:rPr>
        <w:t>probiotikai</w:t>
      </w:r>
      <w:proofErr w:type="spellEnd"/>
      <w:r w:rsidRPr="00B23F13">
        <w:rPr>
          <w:rFonts w:ascii="Times New Roman" w:hAnsi="Times New Roman" w:cs="Times New Roman"/>
          <w:sz w:val="24"/>
          <w:szCs w:val="24"/>
          <w:lang w:eastAsia="en-GB"/>
        </w:rPr>
        <w:t xml:space="preserve"> yra efektyvi ir tvari priemonė, galinti sumažinti cheminių trąšų poreikį bei pagerinti augalų produktyvumą ir maistinę vertę, kartu stiprinant dirvožemio kokybę tiek ekologiniuose, tiek neekologiniuose ūkiuose.</w:t>
      </w:r>
      <w:r w:rsidRPr="00B23F13">
        <w:rPr>
          <w:rFonts w:ascii="Times New Roman" w:hAnsi="Times New Roman" w:cs="Times New Roman"/>
          <w:sz w:val="24"/>
          <w:szCs w:val="24"/>
        </w:rPr>
        <w:br w:type="page"/>
      </w:r>
    </w:p>
    <w:p w14:paraId="53F09DD6" w14:textId="77777777" w:rsidR="00C47367" w:rsidRPr="00B23F13" w:rsidRDefault="00C47367" w:rsidP="00C47367">
      <w:pPr>
        <w:pStyle w:val="NormalWeb"/>
        <w:rPr>
          <w:color w:val="000000"/>
        </w:rPr>
      </w:pPr>
      <w:r w:rsidRPr="00B23F13">
        <w:rPr>
          <w:color w:val="000000"/>
        </w:rPr>
        <w:lastRenderedPageBreak/>
        <w:t>PUBLIKACIJŲ DISERTACIJOS TEMA SĄRAŠAS</w:t>
      </w:r>
    </w:p>
    <w:p w14:paraId="17576352" w14:textId="77777777" w:rsidR="00B23F13" w:rsidRPr="00B23F13" w:rsidRDefault="00B23F13" w:rsidP="00B23F13">
      <w:pPr>
        <w:spacing w:before="120" w:after="120" w:line="276" w:lineRule="auto"/>
        <w:jc w:val="both"/>
        <w:rPr>
          <w:rFonts w:ascii="Times New Roman" w:eastAsia="Times New Roman" w:hAnsi="Times New Roman" w:cs="Times New Roman"/>
          <w:sz w:val="24"/>
          <w:szCs w:val="24"/>
        </w:rPr>
      </w:pPr>
      <w:proofErr w:type="spellStart"/>
      <w:r w:rsidRPr="00B23F13">
        <w:rPr>
          <w:rFonts w:ascii="Times New Roman" w:eastAsia="Times New Roman" w:hAnsi="Times New Roman" w:cs="Times New Roman"/>
          <w:sz w:val="24"/>
          <w:szCs w:val="24"/>
          <w:shd w:val="clear" w:color="auto" w:fill="FFFFFF"/>
        </w:rPr>
        <w:t>Gavelienė</w:t>
      </w:r>
      <w:proofErr w:type="spellEnd"/>
      <w:r w:rsidRPr="00B23F13">
        <w:rPr>
          <w:rFonts w:ascii="Times New Roman" w:eastAsia="Times New Roman" w:hAnsi="Times New Roman" w:cs="Times New Roman"/>
          <w:sz w:val="24"/>
          <w:szCs w:val="24"/>
          <w:shd w:val="clear" w:color="auto" w:fill="FFFFFF"/>
        </w:rPr>
        <w:t xml:space="preserve">. V.; </w:t>
      </w:r>
      <w:proofErr w:type="spellStart"/>
      <w:r w:rsidRPr="00B23F13">
        <w:rPr>
          <w:rFonts w:ascii="Times New Roman" w:eastAsia="Times New Roman" w:hAnsi="Times New Roman" w:cs="Times New Roman"/>
          <w:b/>
          <w:sz w:val="24"/>
          <w:szCs w:val="24"/>
          <w:shd w:val="clear" w:color="auto" w:fill="FFFFFF"/>
        </w:rPr>
        <w:t>Šocik</w:t>
      </w:r>
      <w:proofErr w:type="spellEnd"/>
      <w:r w:rsidRPr="00B23F13">
        <w:rPr>
          <w:rFonts w:ascii="Times New Roman" w:eastAsia="Times New Roman" w:hAnsi="Times New Roman" w:cs="Times New Roman"/>
          <w:b/>
          <w:sz w:val="24"/>
          <w:szCs w:val="24"/>
          <w:shd w:val="clear" w:color="auto" w:fill="FFFFFF"/>
        </w:rPr>
        <w:t>, B.</w:t>
      </w:r>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Jankovska-Bortkevič</w:t>
      </w:r>
      <w:proofErr w:type="spellEnd"/>
      <w:r w:rsidRPr="00B23F13">
        <w:rPr>
          <w:rFonts w:ascii="Times New Roman" w:eastAsia="Times New Roman" w:hAnsi="Times New Roman" w:cs="Times New Roman"/>
          <w:sz w:val="24"/>
          <w:szCs w:val="24"/>
          <w:shd w:val="clear" w:color="auto" w:fill="FFFFFF"/>
        </w:rPr>
        <w:t xml:space="preserve">, E.; </w:t>
      </w:r>
      <w:proofErr w:type="spellStart"/>
      <w:r w:rsidRPr="00B23F13">
        <w:rPr>
          <w:rFonts w:ascii="Times New Roman" w:eastAsia="Times New Roman" w:hAnsi="Times New Roman" w:cs="Times New Roman"/>
          <w:sz w:val="24"/>
          <w:szCs w:val="24"/>
          <w:shd w:val="clear" w:color="auto" w:fill="FFFFFF"/>
        </w:rPr>
        <w:t>Jurkonienė</w:t>
      </w:r>
      <w:proofErr w:type="spellEnd"/>
      <w:r w:rsidRPr="00B23F13">
        <w:rPr>
          <w:rFonts w:ascii="Times New Roman" w:eastAsia="Times New Roman" w:hAnsi="Times New Roman" w:cs="Times New Roman"/>
          <w:sz w:val="24"/>
          <w:szCs w:val="24"/>
          <w:shd w:val="clear" w:color="auto" w:fill="FFFFFF"/>
        </w:rPr>
        <w:t xml:space="preserve">. S. </w:t>
      </w:r>
      <w:proofErr w:type="spellStart"/>
      <w:r w:rsidRPr="00B23F13">
        <w:rPr>
          <w:rFonts w:ascii="Times New Roman" w:eastAsia="Times New Roman" w:hAnsi="Times New Roman" w:cs="Times New Roman"/>
          <w:sz w:val="24"/>
          <w:szCs w:val="24"/>
          <w:shd w:val="clear" w:color="auto" w:fill="FFFFFF"/>
        </w:rPr>
        <w:t>Plant</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Microbial</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Biostimulants</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as</w:t>
      </w:r>
      <w:proofErr w:type="spellEnd"/>
      <w:r w:rsidRPr="00B23F13">
        <w:rPr>
          <w:rFonts w:ascii="Times New Roman" w:eastAsia="Times New Roman" w:hAnsi="Times New Roman" w:cs="Times New Roman"/>
          <w:sz w:val="24"/>
          <w:szCs w:val="24"/>
          <w:shd w:val="clear" w:color="auto" w:fill="FFFFFF"/>
        </w:rPr>
        <w:t xml:space="preserve"> a </w:t>
      </w:r>
      <w:proofErr w:type="spellStart"/>
      <w:r w:rsidRPr="00B23F13">
        <w:rPr>
          <w:rFonts w:ascii="Times New Roman" w:eastAsia="Times New Roman" w:hAnsi="Times New Roman" w:cs="Times New Roman"/>
          <w:sz w:val="24"/>
          <w:szCs w:val="24"/>
          <w:shd w:val="clear" w:color="auto" w:fill="FFFFFF"/>
        </w:rPr>
        <w:t>Promising</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Tool</w:t>
      </w:r>
      <w:proofErr w:type="spellEnd"/>
      <w:r w:rsidRPr="00B23F13">
        <w:rPr>
          <w:rFonts w:ascii="Times New Roman" w:eastAsia="Times New Roman" w:hAnsi="Times New Roman" w:cs="Times New Roman"/>
          <w:sz w:val="24"/>
          <w:szCs w:val="24"/>
          <w:shd w:val="clear" w:color="auto" w:fill="FFFFFF"/>
        </w:rPr>
        <w:t xml:space="preserve"> to </w:t>
      </w:r>
      <w:proofErr w:type="spellStart"/>
      <w:r w:rsidRPr="00B23F13">
        <w:rPr>
          <w:rFonts w:ascii="Times New Roman" w:eastAsia="Times New Roman" w:hAnsi="Times New Roman" w:cs="Times New Roman"/>
          <w:sz w:val="24"/>
          <w:szCs w:val="24"/>
          <w:shd w:val="clear" w:color="auto" w:fill="FFFFFF"/>
        </w:rPr>
        <w:t>Enhance</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the</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Productivity</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and</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Quality</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of</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Carrot</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Root</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Crops</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iCs/>
          <w:sz w:val="24"/>
          <w:szCs w:val="24"/>
          <w:shd w:val="clear" w:color="auto" w:fill="FFFFFF"/>
        </w:rPr>
        <w:t>Microorganisms</w:t>
      </w:r>
      <w:proofErr w:type="spellEnd"/>
      <w:r w:rsidRPr="00B23F13">
        <w:rPr>
          <w:rFonts w:ascii="Times New Roman" w:eastAsia="Times New Roman" w:hAnsi="Times New Roman" w:cs="Times New Roman"/>
          <w:i/>
          <w:iCs/>
          <w:sz w:val="24"/>
          <w:szCs w:val="24"/>
          <w:shd w:val="clear" w:color="auto" w:fill="FFFFFF"/>
        </w:rPr>
        <w:t>.</w:t>
      </w:r>
      <w:r w:rsidRPr="00B23F13">
        <w:rPr>
          <w:rFonts w:ascii="Times New Roman" w:eastAsia="Times New Roman" w:hAnsi="Times New Roman" w:cs="Times New Roman"/>
          <w:sz w:val="24"/>
          <w:szCs w:val="24"/>
          <w:shd w:val="clear" w:color="auto" w:fill="FFFFFF"/>
        </w:rPr>
        <w:t> 2021, </w:t>
      </w:r>
      <w:r w:rsidRPr="00B23F13">
        <w:rPr>
          <w:rFonts w:ascii="Times New Roman" w:eastAsia="Times New Roman" w:hAnsi="Times New Roman" w:cs="Times New Roman"/>
          <w:bCs/>
          <w:sz w:val="24"/>
          <w:szCs w:val="24"/>
          <w:bdr w:val="none" w:sz="0" w:space="0" w:color="auto" w:frame="1"/>
          <w:shd w:val="clear" w:color="auto" w:fill="FFFFFF"/>
        </w:rPr>
        <w:t>9</w:t>
      </w:r>
      <w:r w:rsidRPr="00B23F13">
        <w:rPr>
          <w:rFonts w:ascii="Times New Roman" w:eastAsia="Times New Roman" w:hAnsi="Times New Roman" w:cs="Times New Roman"/>
          <w:sz w:val="24"/>
          <w:szCs w:val="24"/>
          <w:shd w:val="clear" w:color="auto" w:fill="FFFFFF"/>
        </w:rPr>
        <w:t xml:space="preserve">, 1850. </w:t>
      </w:r>
      <w:r w:rsidRPr="00B23F13">
        <w:rPr>
          <w:rFonts w:ascii="Times New Roman" w:eastAsia="Times New Roman" w:hAnsi="Times New Roman" w:cs="Times New Roman"/>
          <w:bCs/>
          <w:sz w:val="24"/>
          <w:szCs w:val="24"/>
          <w:shd w:val="clear" w:color="auto" w:fill="FFFFFF"/>
        </w:rPr>
        <w:t>DOI: 10.3390/microorganisms9091850</w:t>
      </w:r>
    </w:p>
    <w:p w14:paraId="0E89FE9C" w14:textId="77777777" w:rsidR="00B23F13" w:rsidRPr="00B23F13" w:rsidRDefault="00B23F13" w:rsidP="00B23F13">
      <w:pPr>
        <w:spacing w:before="120" w:after="120" w:line="276" w:lineRule="auto"/>
        <w:jc w:val="both"/>
        <w:rPr>
          <w:rFonts w:ascii="Times New Roman" w:eastAsia="Times New Roman" w:hAnsi="Times New Roman" w:cs="Times New Roman"/>
          <w:sz w:val="24"/>
          <w:szCs w:val="24"/>
        </w:rPr>
      </w:pPr>
      <w:proofErr w:type="spellStart"/>
      <w:r w:rsidRPr="00B23F13">
        <w:rPr>
          <w:rFonts w:ascii="Times New Roman" w:eastAsia="Times New Roman" w:hAnsi="Times New Roman" w:cs="Times New Roman"/>
          <w:bCs/>
          <w:sz w:val="24"/>
          <w:szCs w:val="24"/>
          <w:shd w:val="clear" w:color="auto" w:fill="FFFFFF"/>
        </w:rPr>
        <w:t>Mockevičiūtė</w:t>
      </w:r>
      <w:proofErr w:type="spellEnd"/>
      <w:r w:rsidRPr="00B23F13">
        <w:rPr>
          <w:rFonts w:ascii="Times New Roman" w:eastAsia="Times New Roman" w:hAnsi="Times New Roman" w:cs="Times New Roman"/>
          <w:bCs/>
          <w:sz w:val="24"/>
          <w:szCs w:val="24"/>
          <w:shd w:val="clear" w:color="auto" w:fill="FFFFFF"/>
        </w:rPr>
        <w:t>,</w:t>
      </w:r>
      <w:r w:rsidRPr="00B23F13">
        <w:rPr>
          <w:rFonts w:ascii="Times New Roman" w:eastAsia="Times New Roman" w:hAnsi="Times New Roman" w:cs="Times New Roman"/>
          <w:sz w:val="24"/>
          <w:szCs w:val="24"/>
          <w:shd w:val="clear" w:color="auto" w:fill="FFFFFF"/>
        </w:rPr>
        <w:t xml:space="preserve"> R.; </w:t>
      </w:r>
      <w:proofErr w:type="spellStart"/>
      <w:r w:rsidRPr="00B23F13">
        <w:rPr>
          <w:rFonts w:ascii="Times New Roman" w:eastAsia="Times New Roman" w:hAnsi="Times New Roman" w:cs="Times New Roman"/>
          <w:bCs/>
          <w:sz w:val="24"/>
          <w:szCs w:val="24"/>
          <w:shd w:val="clear" w:color="auto" w:fill="FFFFFF"/>
        </w:rPr>
        <w:t>Jurkonienė</w:t>
      </w:r>
      <w:proofErr w:type="spellEnd"/>
      <w:r w:rsidRPr="00B23F13">
        <w:rPr>
          <w:rFonts w:ascii="Times New Roman" w:eastAsia="Times New Roman" w:hAnsi="Times New Roman" w:cs="Times New Roman"/>
          <w:bCs/>
          <w:sz w:val="24"/>
          <w:szCs w:val="24"/>
          <w:shd w:val="clear" w:color="auto" w:fill="FFFFFF"/>
        </w:rPr>
        <w:t xml:space="preserve">, S.; </w:t>
      </w:r>
      <w:proofErr w:type="spellStart"/>
      <w:r w:rsidRPr="00B23F13">
        <w:rPr>
          <w:rFonts w:ascii="Times New Roman" w:eastAsia="Times New Roman" w:hAnsi="Times New Roman" w:cs="Times New Roman"/>
          <w:bCs/>
          <w:sz w:val="24"/>
          <w:szCs w:val="24"/>
          <w:shd w:val="clear" w:color="auto" w:fill="FFFFFF"/>
        </w:rPr>
        <w:t>Gavelienė</w:t>
      </w:r>
      <w:proofErr w:type="spellEnd"/>
      <w:r w:rsidRPr="00B23F13">
        <w:rPr>
          <w:rFonts w:ascii="Times New Roman" w:eastAsia="Times New Roman" w:hAnsi="Times New Roman" w:cs="Times New Roman"/>
          <w:bCs/>
          <w:sz w:val="24"/>
          <w:szCs w:val="24"/>
          <w:shd w:val="clear" w:color="auto" w:fill="FFFFFF"/>
        </w:rPr>
        <w:t xml:space="preserve">, V.; </w:t>
      </w:r>
      <w:proofErr w:type="spellStart"/>
      <w:r w:rsidRPr="00B23F13">
        <w:rPr>
          <w:rFonts w:ascii="Times New Roman" w:eastAsia="Times New Roman" w:hAnsi="Times New Roman" w:cs="Times New Roman"/>
          <w:bCs/>
          <w:sz w:val="24"/>
          <w:szCs w:val="24"/>
          <w:shd w:val="clear" w:color="auto" w:fill="FFFFFF"/>
        </w:rPr>
        <w:t>Jankovska-Bortkevič</w:t>
      </w:r>
      <w:proofErr w:type="spellEnd"/>
      <w:r w:rsidRPr="00B23F13">
        <w:rPr>
          <w:rFonts w:ascii="Times New Roman" w:eastAsia="Times New Roman" w:hAnsi="Times New Roman" w:cs="Times New Roman"/>
          <w:bCs/>
          <w:sz w:val="24"/>
          <w:szCs w:val="24"/>
          <w:shd w:val="clear" w:color="auto" w:fill="FFFFFF"/>
        </w:rPr>
        <w:t xml:space="preserve">, E.; </w:t>
      </w:r>
      <w:proofErr w:type="spellStart"/>
      <w:r w:rsidRPr="00B23F13">
        <w:rPr>
          <w:rFonts w:ascii="Times New Roman" w:eastAsia="Times New Roman" w:hAnsi="Times New Roman" w:cs="Times New Roman"/>
          <w:b/>
          <w:bCs/>
          <w:sz w:val="24"/>
          <w:szCs w:val="24"/>
          <w:shd w:val="clear" w:color="auto" w:fill="FFFFFF"/>
        </w:rPr>
        <w:t>Šocik</w:t>
      </w:r>
      <w:proofErr w:type="spellEnd"/>
      <w:r w:rsidRPr="00B23F13">
        <w:rPr>
          <w:rFonts w:ascii="Times New Roman" w:eastAsia="Times New Roman" w:hAnsi="Times New Roman" w:cs="Times New Roman"/>
          <w:b/>
          <w:bCs/>
          <w:sz w:val="24"/>
          <w:szCs w:val="24"/>
          <w:shd w:val="clear" w:color="auto" w:fill="FFFFFF"/>
        </w:rPr>
        <w:t>, B</w:t>
      </w:r>
      <w:r w:rsidRPr="00B23F13">
        <w:rPr>
          <w:rFonts w:ascii="Times New Roman" w:eastAsia="Times New Roman" w:hAnsi="Times New Roman" w:cs="Times New Roman"/>
          <w:bCs/>
          <w:sz w:val="24"/>
          <w:szCs w:val="24"/>
          <w:shd w:val="clear" w:color="auto" w:fill="FFFFFF"/>
        </w:rPr>
        <w:t xml:space="preserve">.; </w:t>
      </w:r>
      <w:proofErr w:type="spellStart"/>
      <w:r w:rsidRPr="00B23F13">
        <w:rPr>
          <w:rFonts w:ascii="Times New Roman" w:eastAsia="Times New Roman" w:hAnsi="Times New Roman" w:cs="Times New Roman"/>
          <w:bCs/>
          <w:sz w:val="24"/>
          <w:szCs w:val="24"/>
          <w:shd w:val="clear" w:color="auto" w:fill="FFFFFF"/>
        </w:rPr>
        <w:t>Armalytė</w:t>
      </w:r>
      <w:proofErr w:type="spellEnd"/>
      <w:r w:rsidRPr="00B23F13">
        <w:rPr>
          <w:rFonts w:ascii="Times New Roman" w:eastAsia="Times New Roman" w:hAnsi="Times New Roman" w:cs="Times New Roman"/>
          <w:bCs/>
          <w:sz w:val="24"/>
          <w:szCs w:val="24"/>
          <w:shd w:val="clear" w:color="auto" w:fill="FFFFFF"/>
        </w:rPr>
        <w:t xml:space="preserve">, G.; Budrys, R. </w:t>
      </w:r>
      <w:proofErr w:type="spellStart"/>
      <w:r w:rsidRPr="00B23F13">
        <w:rPr>
          <w:rFonts w:ascii="Times New Roman" w:eastAsia="Times New Roman" w:hAnsi="Times New Roman" w:cs="Times New Roman"/>
          <w:sz w:val="24"/>
          <w:szCs w:val="24"/>
        </w:rPr>
        <w:t>Effects</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Induced</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by</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the</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Agricultural</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Application</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of</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Probiotics</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on</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Antioxidant</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Potential</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of</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Strawberries</w:t>
      </w:r>
      <w:proofErr w:type="spellEnd"/>
      <w:r w:rsidRPr="00B23F13">
        <w:rPr>
          <w:rFonts w:ascii="Times New Roman" w:eastAsia="Times New Roman" w:hAnsi="Times New Roman" w:cs="Times New Roman"/>
          <w:sz w:val="24"/>
          <w:szCs w:val="24"/>
          <w:shd w:val="clear" w:color="auto" w:fill="FFFFFF"/>
        </w:rPr>
        <w:t>. </w:t>
      </w:r>
      <w:proofErr w:type="spellStart"/>
      <w:r w:rsidRPr="00B23F13">
        <w:rPr>
          <w:rFonts w:ascii="Times New Roman" w:eastAsia="Times New Roman" w:hAnsi="Times New Roman" w:cs="Times New Roman"/>
          <w:iCs/>
          <w:sz w:val="24"/>
          <w:szCs w:val="24"/>
          <w:shd w:val="clear" w:color="auto" w:fill="FFFFFF"/>
        </w:rPr>
        <w:t>Plants</w:t>
      </w:r>
      <w:proofErr w:type="spellEnd"/>
      <w:r w:rsidRPr="00B23F13">
        <w:rPr>
          <w:rFonts w:ascii="Times New Roman" w:eastAsia="Times New Roman" w:hAnsi="Times New Roman" w:cs="Times New Roman"/>
          <w:i/>
          <w:iCs/>
          <w:sz w:val="24"/>
          <w:szCs w:val="24"/>
          <w:shd w:val="clear" w:color="auto" w:fill="FFFFFF"/>
        </w:rPr>
        <w:t>.</w:t>
      </w:r>
      <w:r w:rsidRPr="00B23F13">
        <w:rPr>
          <w:rFonts w:ascii="Times New Roman" w:eastAsia="Times New Roman" w:hAnsi="Times New Roman" w:cs="Times New Roman"/>
          <w:sz w:val="24"/>
          <w:szCs w:val="24"/>
          <w:shd w:val="clear" w:color="auto" w:fill="FFFFFF"/>
        </w:rPr>
        <w:t xml:space="preserve"> 2022, </w:t>
      </w:r>
      <w:r w:rsidRPr="00B23F13">
        <w:rPr>
          <w:rFonts w:ascii="Times New Roman" w:eastAsia="Times New Roman" w:hAnsi="Times New Roman" w:cs="Times New Roman"/>
          <w:bCs/>
          <w:sz w:val="24"/>
          <w:szCs w:val="24"/>
          <w:bdr w:val="none" w:sz="0" w:space="0" w:color="auto" w:frame="1"/>
          <w:shd w:val="clear" w:color="auto" w:fill="FFFFFF"/>
        </w:rPr>
        <w:t>11</w:t>
      </w:r>
      <w:r w:rsidRPr="00B23F13">
        <w:rPr>
          <w:rFonts w:ascii="Times New Roman" w:eastAsia="Times New Roman" w:hAnsi="Times New Roman" w:cs="Times New Roman"/>
          <w:sz w:val="24"/>
          <w:szCs w:val="24"/>
          <w:shd w:val="clear" w:color="auto" w:fill="FFFFFF"/>
        </w:rPr>
        <w:t>, 6. DOI: 10.3390/plants11060831</w:t>
      </w:r>
    </w:p>
    <w:p w14:paraId="788B6966" w14:textId="77777777" w:rsidR="00B23F13" w:rsidRPr="00B23F13" w:rsidRDefault="00B23F13" w:rsidP="00C47367">
      <w:pPr>
        <w:pStyle w:val="NormalWeb"/>
        <w:rPr>
          <w:color w:val="000000"/>
        </w:rPr>
      </w:pPr>
    </w:p>
    <w:p w14:paraId="49319D60" w14:textId="77777777" w:rsidR="00B23F13" w:rsidRDefault="00C47367" w:rsidP="00B23F13">
      <w:pPr>
        <w:pStyle w:val="NormalWeb"/>
        <w:rPr>
          <w:color w:val="000000"/>
        </w:rPr>
      </w:pPr>
      <w:proofErr w:type="spellStart"/>
      <w:r w:rsidRPr="00B23F13">
        <w:rPr>
          <w:color w:val="000000"/>
        </w:rPr>
        <w:t>Author</w:t>
      </w:r>
      <w:proofErr w:type="spellEnd"/>
      <w:r w:rsidRPr="00B23F13">
        <w:rPr>
          <w:color w:val="000000"/>
        </w:rPr>
        <w:t xml:space="preserve">: </w:t>
      </w:r>
      <w:proofErr w:type="spellStart"/>
      <w:r w:rsidR="00125317" w:rsidRPr="00B23F13">
        <w:rPr>
          <w:color w:val="000000"/>
        </w:rPr>
        <w:t>Božena</w:t>
      </w:r>
      <w:proofErr w:type="spellEnd"/>
      <w:r w:rsidR="00125317" w:rsidRPr="00B23F13">
        <w:rPr>
          <w:color w:val="000000"/>
        </w:rPr>
        <w:t xml:space="preserve"> </w:t>
      </w:r>
      <w:proofErr w:type="spellStart"/>
      <w:r w:rsidR="00125317" w:rsidRPr="00B23F13">
        <w:rPr>
          <w:color w:val="000000"/>
        </w:rPr>
        <w:t>Ignotienė</w:t>
      </w:r>
    </w:p>
    <w:p w14:paraId="00D48069" w14:textId="0F6F51C8" w:rsidR="00125317" w:rsidRPr="00B23F13" w:rsidRDefault="00C47367" w:rsidP="00B23F13">
      <w:pPr>
        <w:pStyle w:val="NormalWeb"/>
        <w:rPr>
          <w:color w:val="000000"/>
        </w:rPr>
      </w:pPr>
      <w:r w:rsidRPr="00B23F13">
        <w:rPr>
          <w:color w:val="000000"/>
        </w:rPr>
        <w:t>The</w:t>
      </w:r>
      <w:proofErr w:type="spellEnd"/>
      <w:r w:rsidRPr="00B23F13">
        <w:rPr>
          <w:color w:val="000000"/>
        </w:rPr>
        <w:t xml:space="preserve"> </w:t>
      </w:r>
      <w:proofErr w:type="spellStart"/>
      <w:r w:rsidRPr="00B23F13">
        <w:rPr>
          <w:color w:val="000000"/>
        </w:rPr>
        <w:t>title</w:t>
      </w:r>
      <w:proofErr w:type="spellEnd"/>
      <w:r w:rsidRPr="00B23F13">
        <w:rPr>
          <w:color w:val="000000"/>
        </w:rPr>
        <w:t xml:space="preserve"> </w:t>
      </w:r>
      <w:proofErr w:type="spellStart"/>
      <w:r w:rsidRPr="00B23F13">
        <w:rPr>
          <w:color w:val="000000"/>
        </w:rPr>
        <w:t>of</w:t>
      </w:r>
      <w:proofErr w:type="spellEnd"/>
      <w:r w:rsidRPr="00B23F13">
        <w:rPr>
          <w:color w:val="000000"/>
        </w:rPr>
        <w:t xml:space="preserve"> </w:t>
      </w:r>
      <w:proofErr w:type="spellStart"/>
      <w:r w:rsidRPr="00B23F13">
        <w:rPr>
          <w:color w:val="000000"/>
        </w:rPr>
        <w:t>dissertation</w:t>
      </w:r>
      <w:proofErr w:type="spellEnd"/>
      <w:r w:rsidRPr="00B23F13">
        <w:rPr>
          <w:color w:val="000000"/>
        </w:rPr>
        <w:t xml:space="preserve">: </w:t>
      </w:r>
      <w:r w:rsidR="00125317" w:rsidRPr="00B23F13">
        <w:rPr>
          <w:color w:val="000000"/>
          <w:lang w:val="en-GB"/>
        </w:rPr>
        <w:t xml:space="preserve">Effect of Probiotics on Growth, Antioxidant Activity, and Productivity of Root and Berry Crops </w:t>
      </w:r>
    </w:p>
    <w:p w14:paraId="52A9861C" w14:textId="35A79FCF" w:rsidR="00C47367" w:rsidRPr="00B23F13" w:rsidRDefault="00C47367" w:rsidP="00C47367">
      <w:pPr>
        <w:pStyle w:val="NormalWeb"/>
        <w:rPr>
          <w:color w:val="000000"/>
        </w:rPr>
      </w:pPr>
      <w:proofErr w:type="spellStart"/>
      <w:r w:rsidRPr="00B23F13">
        <w:rPr>
          <w:color w:val="000000"/>
        </w:rPr>
        <w:t>Subject</w:t>
      </w:r>
      <w:proofErr w:type="spellEnd"/>
      <w:r w:rsidRPr="00B23F13">
        <w:rPr>
          <w:color w:val="000000"/>
        </w:rPr>
        <w:t xml:space="preserve"> </w:t>
      </w:r>
      <w:proofErr w:type="spellStart"/>
      <w:r w:rsidRPr="00B23F13">
        <w:rPr>
          <w:color w:val="000000"/>
        </w:rPr>
        <w:t>area</w:t>
      </w:r>
      <w:proofErr w:type="spellEnd"/>
      <w:r w:rsidRPr="00B23F13">
        <w:rPr>
          <w:color w:val="000000"/>
        </w:rPr>
        <w:t xml:space="preserve">: </w:t>
      </w:r>
      <w:proofErr w:type="spellStart"/>
      <w:r w:rsidR="00125317" w:rsidRPr="00B23F13">
        <w:rPr>
          <w:color w:val="000000"/>
        </w:rPr>
        <w:t>Ecology</w:t>
      </w:r>
      <w:proofErr w:type="spellEnd"/>
      <w:r w:rsidR="00125317" w:rsidRPr="00B23F13">
        <w:rPr>
          <w:color w:val="000000"/>
        </w:rPr>
        <w:t xml:space="preserve"> </w:t>
      </w:r>
      <w:proofErr w:type="spellStart"/>
      <w:r w:rsidR="00125317" w:rsidRPr="00B23F13">
        <w:rPr>
          <w:color w:val="000000"/>
        </w:rPr>
        <w:t>and</w:t>
      </w:r>
      <w:proofErr w:type="spellEnd"/>
      <w:r w:rsidR="00125317" w:rsidRPr="00B23F13">
        <w:rPr>
          <w:color w:val="000000"/>
        </w:rPr>
        <w:t xml:space="preserve"> </w:t>
      </w:r>
      <w:proofErr w:type="spellStart"/>
      <w:r w:rsidR="00125317" w:rsidRPr="00B23F13">
        <w:rPr>
          <w:color w:val="000000"/>
        </w:rPr>
        <w:t>Environmental</w:t>
      </w:r>
      <w:proofErr w:type="spellEnd"/>
      <w:r w:rsidR="00125317" w:rsidRPr="00B23F13">
        <w:rPr>
          <w:color w:val="000000"/>
        </w:rPr>
        <w:t xml:space="preserve"> </w:t>
      </w:r>
      <w:proofErr w:type="spellStart"/>
      <w:r w:rsidR="00125317" w:rsidRPr="00B23F13">
        <w:rPr>
          <w:color w:val="000000"/>
        </w:rPr>
        <w:t>Sciences</w:t>
      </w:r>
      <w:proofErr w:type="spellEnd"/>
    </w:p>
    <w:p w14:paraId="4C8AC121" w14:textId="7AAA8B8E" w:rsidR="00C47367" w:rsidRPr="00B23F13" w:rsidRDefault="00C47367" w:rsidP="00C47367">
      <w:pPr>
        <w:pStyle w:val="NormalWeb"/>
        <w:rPr>
          <w:color w:val="000000"/>
        </w:rPr>
      </w:pPr>
      <w:proofErr w:type="spellStart"/>
      <w:r w:rsidRPr="00B23F13">
        <w:rPr>
          <w:color w:val="000000"/>
        </w:rPr>
        <w:t>Scientific</w:t>
      </w:r>
      <w:proofErr w:type="spellEnd"/>
      <w:r w:rsidRPr="00B23F13">
        <w:rPr>
          <w:color w:val="000000"/>
        </w:rPr>
        <w:t xml:space="preserve"> </w:t>
      </w:r>
      <w:proofErr w:type="spellStart"/>
      <w:r w:rsidRPr="00B23F13">
        <w:rPr>
          <w:color w:val="000000"/>
        </w:rPr>
        <w:t>supervisor</w:t>
      </w:r>
      <w:proofErr w:type="spellEnd"/>
      <w:r w:rsidRPr="00B23F13">
        <w:rPr>
          <w:color w:val="000000"/>
        </w:rPr>
        <w:t xml:space="preserve">: </w:t>
      </w:r>
      <w:proofErr w:type="spellStart"/>
      <w:r w:rsidR="00125317" w:rsidRPr="00B23F13">
        <w:rPr>
          <w:color w:val="000000"/>
        </w:rPr>
        <w:t>dr</w:t>
      </w:r>
      <w:proofErr w:type="spellEnd"/>
      <w:r w:rsidR="00125317" w:rsidRPr="00B23F13">
        <w:rPr>
          <w:color w:val="000000"/>
        </w:rPr>
        <w:t xml:space="preserve"> Sigita </w:t>
      </w:r>
      <w:proofErr w:type="spellStart"/>
      <w:r w:rsidR="00125317" w:rsidRPr="00B23F13">
        <w:rPr>
          <w:color w:val="000000"/>
        </w:rPr>
        <w:t>Jurkonienė</w:t>
      </w:r>
      <w:proofErr w:type="spellEnd"/>
    </w:p>
    <w:p w14:paraId="021FEA7B" w14:textId="7BB8D219" w:rsidR="00C47367" w:rsidRPr="00B23F13" w:rsidRDefault="00C47367" w:rsidP="00C47367">
      <w:pPr>
        <w:pStyle w:val="NormalWeb"/>
        <w:rPr>
          <w:color w:val="000000"/>
        </w:rPr>
      </w:pPr>
      <w:proofErr w:type="spellStart"/>
      <w:r w:rsidRPr="00B23F13">
        <w:rPr>
          <w:color w:val="000000"/>
        </w:rPr>
        <w:t>The</w:t>
      </w:r>
      <w:proofErr w:type="spellEnd"/>
      <w:r w:rsidRPr="00B23F13">
        <w:rPr>
          <w:color w:val="000000"/>
        </w:rPr>
        <w:t xml:space="preserve"> </w:t>
      </w:r>
      <w:proofErr w:type="spellStart"/>
      <w:r w:rsidRPr="00B23F13">
        <w:rPr>
          <w:color w:val="000000"/>
        </w:rPr>
        <w:t>period</w:t>
      </w:r>
      <w:proofErr w:type="spellEnd"/>
      <w:r w:rsidRPr="00B23F13">
        <w:rPr>
          <w:color w:val="000000"/>
        </w:rPr>
        <w:t xml:space="preserve"> </w:t>
      </w:r>
      <w:proofErr w:type="spellStart"/>
      <w:r w:rsidRPr="00B23F13">
        <w:rPr>
          <w:color w:val="000000"/>
        </w:rPr>
        <w:t>of</w:t>
      </w:r>
      <w:proofErr w:type="spellEnd"/>
      <w:r w:rsidRPr="00B23F13">
        <w:rPr>
          <w:color w:val="000000"/>
        </w:rPr>
        <w:t xml:space="preserve"> </w:t>
      </w:r>
      <w:proofErr w:type="spellStart"/>
      <w:r w:rsidRPr="00B23F13">
        <w:rPr>
          <w:color w:val="000000"/>
        </w:rPr>
        <w:t>research</w:t>
      </w:r>
      <w:proofErr w:type="spellEnd"/>
      <w:r w:rsidRPr="00B23F13">
        <w:rPr>
          <w:color w:val="000000"/>
        </w:rPr>
        <w:t xml:space="preserve">: </w:t>
      </w:r>
      <w:r w:rsidR="00125317" w:rsidRPr="00B23F13">
        <w:rPr>
          <w:color w:val="000000"/>
        </w:rPr>
        <w:t>2018-2025</w:t>
      </w:r>
    </w:p>
    <w:p w14:paraId="1D731BD8" w14:textId="7C6111AC" w:rsidR="00C47367" w:rsidRPr="00B23F13" w:rsidRDefault="00C47367" w:rsidP="00C47367">
      <w:pPr>
        <w:pStyle w:val="NormalWeb"/>
        <w:rPr>
          <w:color w:val="000000"/>
        </w:rPr>
      </w:pPr>
      <w:proofErr w:type="spellStart"/>
      <w:r w:rsidRPr="00B23F13">
        <w:rPr>
          <w:color w:val="000000"/>
        </w:rPr>
        <w:t>Date</w:t>
      </w:r>
      <w:proofErr w:type="spellEnd"/>
      <w:r w:rsidRPr="00B23F13">
        <w:rPr>
          <w:color w:val="000000"/>
        </w:rPr>
        <w:t xml:space="preserve"> </w:t>
      </w:r>
      <w:proofErr w:type="spellStart"/>
      <w:r w:rsidRPr="00B23F13">
        <w:rPr>
          <w:color w:val="000000"/>
        </w:rPr>
        <w:t>of</w:t>
      </w:r>
      <w:proofErr w:type="spellEnd"/>
      <w:r w:rsidRPr="00B23F13">
        <w:rPr>
          <w:color w:val="000000"/>
        </w:rPr>
        <w:t xml:space="preserve"> </w:t>
      </w:r>
      <w:proofErr w:type="spellStart"/>
      <w:r w:rsidRPr="00B23F13">
        <w:rPr>
          <w:color w:val="000000"/>
        </w:rPr>
        <w:t>defence</w:t>
      </w:r>
      <w:proofErr w:type="spellEnd"/>
      <w:r w:rsidRPr="00B23F13">
        <w:rPr>
          <w:color w:val="000000"/>
        </w:rPr>
        <w:t xml:space="preserve">: </w:t>
      </w:r>
      <w:r w:rsidR="00125317" w:rsidRPr="00B23F13">
        <w:rPr>
          <w:color w:val="000000"/>
        </w:rPr>
        <w:t>2025-10-30</w:t>
      </w:r>
    </w:p>
    <w:p w14:paraId="071129C6" w14:textId="3CA11A55" w:rsidR="00125317" w:rsidRPr="00B23F13" w:rsidRDefault="00C47367" w:rsidP="00125317">
      <w:pPr>
        <w:spacing w:line="276" w:lineRule="auto"/>
        <w:jc w:val="both"/>
        <w:rPr>
          <w:rFonts w:ascii="Times New Roman" w:hAnsi="Times New Roman" w:cs="Times New Roman"/>
          <w:sz w:val="24"/>
          <w:szCs w:val="24"/>
        </w:rPr>
      </w:pPr>
      <w:proofErr w:type="spellStart"/>
      <w:r w:rsidRPr="00B23F13">
        <w:rPr>
          <w:rFonts w:ascii="Times New Roman" w:hAnsi="Times New Roman" w:cs="Times New Roman"/>
          <w:color w:val="000000"/>
          <w:sz w:val="24"/>
          <w:szCs w:val="24"/>
        </w:rPr>
        <w:t>Summary</w:t>
      </w:r>
      <w:proofErr w:type="spellEnd"/>
      <w:r w:rsidRPr="00B23F13">
        <w:rPr>
          <w:rFonts w:ascii="Times New Roman" w:hAnsi="Times New Roman" w:cs="Times New Roman"/>
          <w:color w:val="000000"/>
          <w:sz w:val="24"/>
          <w:szCs w:val="24"/>
        </w:rPr>
        <w:t xml:space="preserve"> EN</w:t>
      </w:r>
      <w:r w:rsidR="00125317" w:rsidRPr="00B23F13">
        <w:rPr>
          <w:rFonts w:ascii="Times New Roman" w:hAnsi="Times New Roman" w:cs="Times New Roman"/>
          <w:color w:val="000000"/>
          <w:sz w:val="24"/>
          <w:szCs w:val="24"/>
        </w:rPr>
        <w:t xml:space="preserve"> </w:t>
      </w:r>
      <w:proofErr w:type="spellStart"/>
      <w:r w:rsidR="00125317" w:rsidRPr="00B23F13">
        <w:rPr>
          <w:rFonts w:ascii="Times New Roman" w:hAnsi="Times New Roman" w:cs="Times New Roman"/>
          <w:sz w:val="24"/>
          <w:szCs w:val="24"/>
        </w:rPr>
        <w:t>The</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dissertation</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analyzes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the</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effects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of</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probiotics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ProbioHumus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and</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NaturGel</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based</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on</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effective</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microorganisms</w:t>
      </w:r>
      <w:proofErr w:type="spellEnd"/>
      <w:r w:rsidR="00125317" w:rsidRPr="00B23F13">
        <w:rPr>
          <w:rFonts w:ascii="Times New Roman" w:hAnsi="Times New Roman" w:cs="Times New Roman"/>
          <w:sz w:val="24"/>
          <w:szCs w:val="24"/>
        </w:rPr>
        <w:t xml:space="preserve"> (EM), </w:t>
      </w:r>
      <w:proofErr w:type="spellStart"/>
      <w:r w:rsidR="00125317" w:rsidRPr="00B23F13">
        <w:rPr>
          <w:rFonts w:ascii="Times New Roman" w:hAnsi="Times New Roman" w:cs="Times New Roman"/>
          <w:sz w:val="24"/>
          <w:szCs w:val="24"/>
        </w:rPr>
        <w:t>on</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root</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vegetables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carrots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and</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berries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strawberries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black</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currants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as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well</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as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on</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soil</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agrochemical</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properties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in</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both</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organic</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and</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conventional</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cultivation</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systems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The</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research</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was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conducted</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using</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laboratory</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cultivation</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small</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plot</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methods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and</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field</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trials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under</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real</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farm</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conditions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Plant</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biochemical</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parameters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such</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as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monosaccharide</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content</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total</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antioxidant</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activity</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measured</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by</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spectrophotometry</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and</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vitamin</w:t>
      </w:r>
      <w:proofErr w:type="spellEnd"/>
      <w:r w:rsidR="00125317" w:rsidRPr="00B23F13">
        <w:rPr>
          <w:rFonts w:ascii="Times New Roman" w:hAnsi="Times New Roman" w:cs="Times New Roman"/>
          <w:sz w:val="24"/>
          <w:szCs w:val="24"/>
        </w:rPr>
        <w:t xml:space="preserve"> C (</w:t>
      </w:r>
      <w:proofErr w:type="spellStart"/>
      <w:r w:rsidR="00125317" w:rsidRPr="00B23F13">
        <w:rPr>
          <w:rFonts w:ascii="Times New Roman" w:hAnsi="Times New Roman" w:cs="Times New Roman"/>
          <w:sz w:val="24"/>
          <w:szCs w:val="24"/>
        </w:rPr>
        <w:t>measured</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by</w:t>
      </w:r>
      <w:proofErr w:type="spellEnd"/>
      <w:r w:rsidR="00125317" w:rsidRPr="00B23F13">
        <w:rPr>
          <w:rFonts w:ascii="Times New Roman" w:hAnsi="Times New Roman" w:cs="Times New Roman"/>
          <w:sz w:val="24"/>
          <w:szCs w:val="24"/>
        </w:rPr>
        <w:t xml:space="preserve"> HPTLC) </w:t>
      </w:r>
      <w:proofErr w:type="spellStart"/>
      <w:r w:rsidR="00125317" w:rsidRPr="00B23F13">
        <w:rPr>
          <w:rFonts w:ascii="Times New Roman" w:hAnsi="Times New Roman" w:cs="Times New Roman"/>
          <w:sz w:val="24"/>
          <w:szCs w:val="24"/>
        </w:rPr>
        <w:t>were</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evaluated</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Soil</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agrochemical</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properties</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after</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probiotic</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application</w:t>
      </w:r>
      <w:proofErr w:type="spellEnd"/>
      <w:r w:rsidR="00125317" w:rsidRPr="00B23F13">
        <w:rPr>
          <w:rFonts w:ascii="Times New Roman" w:hAnsi="Times New Roman" w:cs="Times New Roman"/>
          <w:sz w:val="24"/>
          <w:szCs w:val="24"/>
        </w:rPr>
        <w:t xml:space="preserve"> </w:t>
      </w:r>
      <w:proofErr w:type="spellStart"/>
      <w:r w:rsidR="00125317" w:rsidRPr="00B23F13">
        <w:rPr>
          <w:rFonts w:ascii="Times New Roman" w:hAnsi="Times New Roman" w:cs="Times New Roman"/>
          <w:sz w:val="24"/>
          <w:szCs w:val="24"/>
        </w:rPr>
        <w:t>were</w:t>
      </w:r>
      <w:proofErr w:type="spellEnd"/>
      <w:r w:rsidR="00125317" w:rsidRPr="00B23F13">
        <w:rPr>
          <w:rFonts w:ascii="Times New Roman" w:hAnsi="Times New Roman" w:cs="Times New Roman"/>
          <w:sz w:val="24"/>
          <w:szCs w:val="24"/>
        </w:rPr>
        <w:t xml:space="preserve"> also </w:t>
      </w:r>
      <w:proofErr w:type="spellStart"/>
      <w:r w:rsidR="00125317" w:rsidRPr="00B23F13">
        <w:rPr>
          <w:rFonts w:ascii="Times New Roman" w:hAnsi="Times New Roman" w:cs="Times New Roman"/>
          <w:sz w:val="24"/>
          <w:szCs w:val="24"/>
        </w:rPr>
        <w:t>analyzed</w:t>
      </w:r>
      <w:proofErr w:type="spellEnd"/>
      <w:r w:rsidR="00125317" w:rsidRPr="00B23F13">
        <w:rPr>
          <w:rFonts w:ascii="Times New Roman" w:hAnsi="Times New Roman" w:cs="Times New Roman"/>
          <w:sz w:val="24"/>
          <w:szCs w:val="24"/>
        </w:rPr>
        <w:t>.</w:t>
      </w:r>
    </w:p>
    <w:p w14:paraId="387C3D5D" w14:textId="77777777" w:rsidR="00125317" w:rsidRPr="00B23F13" w:rsidRDefault="00125317" w:rsidP="00125317">
      <w:pPr>
        <w:spacing w:line="276" w:lineRule="auto"/>
        <w:jc w:val="both"/>
        <w:rPr>
          <w:rFonts w:ascii="Times New Roman" w:hAnsi="Times New Roman" w:cs="Times New Roman"/>
          <w:sz w:val="24"/>
          <w:szCs w:val="24"/>
        </w:rPr>
      </w:pPr>
      <w:proofErr w:type="spellStart"/>
      <w:r w:rsidRPr="00B23F13">
        <w:rPr>
          <w:rFonts w:ascii="Times New Roman" w:hAnsi="Times New Roman" w:cs="Times New Roman"/>
          <w:sz w:val="24"/>
          <w:szCs w:val="24"/>
        </w:rPr>
        <w:t>The</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results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showed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that</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probiotics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especially</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ProbioHumus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significantly</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improved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plant</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morphometric</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parameters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yield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and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biochemical</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indicators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such</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antioxidants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and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monosaccharides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particularly</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under</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conventional</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conditions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Although</w:t>
      </w:r>
      <w:proofErr w:type="spellEnd"/>
      <w:r w:rsidRPr="00B23F13">
        <w:rPr>
          <w:rFonts w:ascii="Times New Roman" w:hAnsi="Times New Roman" w:cs="Times New Roman"/>
          <w:sz w:val="24"/>
          <w:szCs w:val="24"/>
        </w:rPr>
        <w:t xml:space="preserve"> nitrate </w:t>
      </w:r>
      <w:proofErr w:type="spellStart"/>
      <w:r w:rsidRPr="00B23F13">
        <w:rPr>
          <w:rFonts w:ascii="Times New Roman" w:hAnsi="Times New Roman" w:cs="Times New Roman"/>
          <w:sz w:val="24"/>
          <w:szCs w:val="24"/>
        </w:rPr>
        <w:t>accumulation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was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not</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significantly</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affected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the</w:t>
      </w:r>
      <w:proofErr w:type="spellEnd"/>
      <w:r w:rsidRPr="00B23F13">
        <w:rPr>
          <w:rFonts w:ascii="Times New Roman" w:hAnsi="Times New Roman" w:cs="Times New Roman"/>
          <w:sz w:val="24"/>
          <w:szCs w:val="24"/>
        </w:rPr>
        <w:t xml:space="preserve"> nitrate </w:t>
      </w:r>
      <w:proofErr w:type="spellStart"/>
      <w:r w:rsidRPr="00B23F13">
        <w:rPr>
          <w:rFonts w:ascii="Times New Roman" w:hAnsi="Times New Roman" w:cs="Times New Roman"/>
          <w:sz w:val="24"/>
          <w:szCs w:val="24"/>
        </w:rPr>
        <w:t>content</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in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carrots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grown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in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organic</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fields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was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considerably</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lower</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than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in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conventional</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ones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In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strawberries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vitamin</w:t>
      </w:r>
      <w:proofErr w:type="spellEnd"/>
      <w:r w:rsidRPr="00B23F13">
        <w:rPr>
          <w:rFonts w:ascii="Times New Roman" w:hAnsi="Times New Roman" w:cs="Times New Roman"/>
          <w:sz w:val="24"/>
          <w:szCs w:val="24"/>
        </w:rPr>
        <w:t xml:space="preserve"> C </w:t>
      </w:r>
      <w:proofErr w:type="spellStart"/>
      <w:r w:rsidRPr="00B23F13">
        <w:rPr>
          <w:rFonts w:ascii="Times New Roman" w:hAnsi="Times New Roman" w:cs="Times New Roman"/>
          <w:sz w:val="24"/>
          <w:szCs w:val="24"/>
        </w:rPr>
        <w:t>content</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nearly</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doubled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after</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ProbioHumus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treatment</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and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anthocyanin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concentration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increased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significantly</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in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black</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currants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Additionally</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soil</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agrochemical</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properties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improved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significantly</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including</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increases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in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total</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nitrogen</w:t>
      </w:r>
      <w:proofErr w:type="spellEnd"/>
      <w:r w:rsidRPr="00B23F13">
        <w:rPr>
          <w:rFonts w:ascii="Times New Roman" w:hAnsi="Times New Roman" w:cs="Times New Roman"/>
          <w:sz w:val="24"/>
          <w:szCs w:val="24"/>
        </w:rPr>
        <w:t xml:space="preserve">, nitrate </w:t>
      </w:r>
      <w:proofErr w:type="spellStart"/>
      <w:r w:rsidRPr="00B23F13">
        <w:rPr>
          <w:rFonts w:ascii="Times New Roman" w:hAnsi="Times New Roman" w:cs="Times New Roman"/>
          <w:sz w:val="24"/>
          <w:szCs w:val="24"/>
        </w:rPr>
        <w:t>nitrogen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and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organic</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carbon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content</w:t>
      </w:r>
      <w:proofErr w:type="spellEnd"/>
      <w:r w:rsidRPr="00B23F13">
        <w:rPr>
          <w:rFonts w:ascii="Times New Roman" w:hAnsi="Times New Roman" w:cs="Times New Roman"/>
          <w:sz w:val="24"/>
          <w:szCs w:val="24"/>
        </w:rPr>
        <w:t>.</w:t>
      </w:r>
    </w:p>
    <w:p w14:paraId="114AE79D" w14:textId="77777777" w:rsidR="00125317" w:rsidRPr="00B23F13" w:rsidRDefault="00125317" w:rsidP="00125317">
      <w:pPr>
        <w:spacing w:line="276" w:lineRule="auto"/>
        <w:jc w:val="both"/>
        <w:rPr>
          <w:rFonts w:ascii="Times New Roman" w:hAnsi="Times New Roman" w:cs="Times New Roman"/>
          <w:sz w:val="24"/>
          <w:szCs w:val="24"/>
        </w:rPr>
      </w:pPr>
    </w:p>
    <w:p w14:paraId="69E96D84" w14:textId="0B7BFCF5" w:rsidR="00C47367" w:rsidRPr="00B23F13" w:rsidRDefault="00125317" w:rsidP="00B23F13">
      <w:pPr>
        <w:spacing w:line="276" w:lineRule="auto"/>
        <w:jc w:val="both"/>
        <w:rPr>
          <w:rFonts w:ascii="Times New Roman" w:hAnsi="Times New Roman" w:cs="Times New Roman"/>
          <w:sz w:val="24"/>
          <w:szCs w:val="24"/>
        </w:rPr>
      </w:pPr>
      <w:proofErr w:type="spellStart"/>
      <w:r w:rsidRPr="00B23F13">
        <w:rPr>
          <w:rFonts w:ascii="Times New Roman" w:hAnsi="Times New Roman" w:cs="Times New Roman"/>
          <w:sz w:val="24"/>
          <w:szCs w:val="24"/>
        </w:rPr>
        <w:lastRenderedPageBreak/>
        <w:t>These</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findings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indicate</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that</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probiotics</w:t>
      </w:r>
      <w:proofErr w:type="spellEnd"/>
      <w:r w:rsidRPr="00B23F13">
        <w:rPr>
          <w:rFonts w:ascii="Times New Roman" w:hAnsi="Times New Roman" w:cs="Times New Roman"/>
          <w:sz w:val="24"/>
          <w:szCs w:val="24"/>
        </w:rPr>
        <w:t xml:space="preserve"> are </w:t>
      </w:r>
      <w:proofErr w:type="spellStart"/>
      <w:r w:rsidRPr="00B23F13">
        <w:rPr>
          <w:rFonts w:ascii="Times New Roman" w:hAnsi="Times New Roman" w:cs="Times New Roman"/>
          <w:sz w:val="24"/>
          <w:szCs w:val="24"/>
        </w:rPr>
        <w:t>an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effective</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and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sustainable</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tool</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that</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can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reduce</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the</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need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for</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chemical</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fertilizers</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improve</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crop</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productivity</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and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nutritional</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value</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and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enhance</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soil</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quality</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in</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both</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organic</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and</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conventional</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farming</w:t>
      </w:r>
      <w:proofErr w:type="spellEnd"/>
      <w:r w:rsidRPr="00B23F13">
        <w:rPr>
          <w:rFonts w:ascii="Times New Roman" w:hAnsi="Times New Roman" w:cs="Times New Roman"/>
          <w:sz w:val="24"/>
          <w:szCs w:val="24"/>
        </w:rPr>
        <w:t xml:space="preserve"> </w:t>
      </w:r>
      <w:proofErr w:type="spellStart"/>
      <w:r w:rsidRPr="00B23F13">
        <w:rPr>
          <w:rFonts w:ascii="Times New Roman" w:hAnsi="Times New Roman" w:cs="Times New Roman"/>
          <w:sz w:val="24"/>
          <w:szCs w:val="24"/>
        </w:rPr>
        <w:t>systems</w:t>
      </w:r>
      <w:proofErr w:type="spellEnd"/>
      <w:r w:rsidRPr="00B23F13">
        <w:rPr>
          <w:rFonts w:ascii="Times New Roman" w:hAnsi="Times New Roman" w:cs="Times New Roman"/>
          <w:sz w:val="24"/>
          <w:szCs w:val="24"/>
        </w:rPr>
        <w:t>.</w:t>
      </w:r>
      <w:bookmarkStart w:id="0" w:name="_GoBack"/>
      <w:bookmarkEnd w:id="0"/>
    </w:p>
    <w:p w14:paraId="6DFD6334" w14:textId="77777777" w:rsidR="00C47367" w:rsidRPr="00B23F13" w:rsidRDefault="00C47367" w:rsidP="00C47367">
      <w:pPr>
        <w:pStyle w:val="NormalWeb"/>
        <w:rPr>
          <w:color w:val="000000"/>
        </w:rPr>
      </w:pPr>
      <w:r w:rsidRPr="00B23F13">
        <w:rPr>
          <w:color w:val="000000"/>
        </w:rPr>
        <w:t>LIST OF PUBLICATIONS OF THE DISSERTATION TOPIC</w:t>
      </w:r>
    </w:p>
    <w:p w14:paraId="1E2C9F2E" w14:textId="77777777" w:rsidR="00B23F13" w:rsidRPr="00B23F13" w:rsidRDefault="00B23F13" w:rsidP="00B23F13">
      <w:pPr>
        <w:spacing w:before="120" w:after="120" w:line="276" w:lineRule="auto"/>
        <w:jc w:val="both"/>
        <w:rPr>
          <w:rFonts w:ascii="Times New Roman" w:eastAsia="Times New Roman" w:hAnsi="Times New Roman" w:cs="Times New Roman"/>
          <w:sz w:val="24"/>
          <w:szCs w:val="24"/>
        </w:rPr>
      </w:pPr>
      <w:proofErr w:type="spellStart"/>
      <w:r w:rsidRPr="00B23F13">
        <w:rPr>
          <w:rFonts w:ascii="Times New Roman" w:eastAsia="Times New Roman" w:hAnsi="Times New Roman" w:cs="Times New Roman"/>
          <w:sz w:val="24"/>
          <w:szCs w:val="24"/>
          <w:shd w:val="clear" w:color="auto" w:fill="FFFFFF"/>
        </w:rPr>
        <w:t>Gavelienė</w:t>
      </w:r>
      <w:proofErr w:type="spellEnd"/>
      <w:r w:rsidRPr="00B23F13">
        <w:rPr>
          <w:rFonts w:ascii="Times New Roman" w:eastAsia="Times New Roman" w:hAnsi="Times New Roman" w:cs="Times New Roman"/>
          <w:sz w:val="24"/>
          <w:szCs w:val="24"/>
          <w:shd w:val="clear" w:color="auto" w:fill="FFFFFF"/>
        </w:rPr>
        <w:t xml:space="preserve">. V.; </w:t>
      </w:r>
      <w:proofErr w:type="spellStart"/>
      <w:r w:rsidRPr="00B23F13">
        <w:rPr>
          <w:rFonts w:ascii="Times New Roman" w:eastAsia="Times New Roman" w:hAnsi="Times New Roman" w:cs="Times New Roman"/>
          <w:b/>
          <w:sz w:val="24"/>
          <w:szCs w:val="24"/>
          <w:shd w:val="clear" w:color="auto" w:fill="FFFFFF"/>
        </w:rPr>
        <w:t>Šocik</w:t>
      </w:r>
      <w:proofErr w:type="spellEnd"/>
      <w:r w:rsidRPr="00B23F13">
        <w:rPr>
          <w:rFonts w:ascii="Times New Roman" w:eastAsia="Times New Roman" w:hAnsi="Times New Roman" w:cs="Times New Roman"/>
          <w:b/>
          <w:sz w:val="24"/>
          <w:szCs w:val="24"/>
          <w:shd w:val="clear" w:color="auto" w:fill="FFFFFF"/>
        </w:rPr>
        <w:t>, B.</w:t>
      </w:r>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Jankovska-Bortkevič</w:t>
      </w:r>
      <w:proofErr w:type="spellEnd"/>
      <w:r w:rsidRPr="00B23F13">
        <w:rPr>
          <w:rFonts w:ascii="Times New Roman" w:eastAsia="Times New Roman" w:hAnsi="Times New Roman" w:cs="Times New Roman"/>
          <w:sz w:val="24"/>
          <w:szCs w:val="24"/>
          <w:shd w:val="clear" w:color="auto" w:fill="FFFFFF"/>
        </w:rPr>
        <w:t xml:space="preserve">, E.; </w:t>
      </w:r>
      <w:proofErr w:type="spellStart"/>
      <w:r w:rsidRPr="00B23F13">
        <w:rPr>
          <w:rFonts w:ascii="Times New Roman" w:eastAsia="Times New Roman" w:hAnsi="Times New Roman" w:cs="Times New Roman"/>
          <w:sz w:val="24"/>
          <w:szCs w:val="24"/>
          <w:shd w:val="clear" w:color="auto" w:fill="FFFFFF"/>
        </w:rPr>
        <w:t>Jurkonienė</w:t>
      </w:r>
      <w:proofErr w:type="spellEnd"/>
      <w:r w:rsidRPr="00B23F13">
        <w:rPr>
          <w:rFonts w:ascii="Times New Roman" w:eastAsia="Times New Roman" w:hAnsi="Times New Roman" w:cs="Times New Roman"/>
          <w:sz w:val="24"/>
          <w:szCs w:val="24"/>
          <w:shd w:val="clear" w:color="auto" w:fill="FFFFFF"/>
        </w:rPr>
        <w:t xml:space="preserve">. S. </w:t>
      </w:r>
      <w:proofErr w:type="spellStart"/>
      <w:r w:rsidRPr="00B23F13">
        <w:rPr>
          <w:rFonts w:ascii="Times New Roman" w:eastAsia="Times New Roman" w:hAnsi="Times New Roman" w:cs="Times New Roman"/>
          <w:sz w:val="24"/>
          <w:szCs w:val="24"/>
          <w:shd w:val="clear" w:color="auto" w:fill="FFFFFF"/>
        </w:rPr>
        <w:t>Plant</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Microbial</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Biostimulants</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as</w:t>
      </w:r>
      <w:proofErr w:type="spellEnd"/>
      <w:r w:rsidRPr="00B23F13">
        <w:rPr>
          <w:rFonts w:ascii="Times New Roman" w:eastAsia="Times New Roman" w:hAnsi="Times New Roman" w:cs="Times New Roman"/>
          <w:sz w:val="24"/>
          <w:szCs w:val="24"/>
          <w:shd w:val="clear" w:color="auto" w:fill="FFFFFF"/>
        </w:rPr>
        <w:t xml:space="preserve"> a </w:t>
      </w:r>
      <w:proofErr w:type="spellStart"/>
      <w:r w:rsidRPr="00B23F13">
        <w:rPr>
          <w:rFonts w:ascii="Times New Roman" w:eastAsia="Times New Roman" w:hAnsi="Times New Roman" w:cs="Times New Roman"/>
          <w:sz w:val="24"/>
          <w:szCs w:val="24"/>
          <w:shd w:val="clear" w:color="auto" w:fill="FFFFFF"/>
        </w:rPr>
        <w:t>Promising</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Tool</w:t>
      </w:r>
      <w:proofErr w:type="spellEnd"/>
      <w:r w:rsidRPr="00B23F13">
        <w:rPr>
          <w:rFonts w:ascii="Times New Roman" w:eastAsia="Times New Roman" w:hAnsi="Times New Roman" w:cs="Times New Roman"/>
          <w:sz w:val="24"/>
          <w:szCs w:val="24"/>
          <w:shd w:val="clear" w:color="auto" w:fill="FFFFFF"/>
        </w:rPr>
        <w:t xml:space="preserve"> to </w:t>
      </w:r>
      <w:proofErr w:type="spellStart"/>
      <w:r w:rsidRPr="00B23F13">
        <w:rPr>
          <w:rFonts w:ascii="Times New Roman" w:eastAsia="Times New Roman" w:hAnsi="Times New Roman" w:cs="Times New Roman"/>
          <w:sz w:val="24"/>
          <w:szCs w:val="24"/>
          <w:shd w:val="clear" w:color="auto" w:fill="FFFFFF"/>
        </w:rPr>
        <w:t>Enhance</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the</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Productivity</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and</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Quality</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of</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Carrot</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Root</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sz w:val="24"/>
          <w:szCs w:val="24"/>
          <w:shd w:val="clear" w:color="auto" w:fill="FFFFFF"/>
        </w:rPr>
        <w:t>Crops</w:t>
      </w:r>
      <w:proofErr w:type="spellEnd"/>
      <w:r w:rsidRPr="00B23F13">
        <w:rPr>
          <w:rFonts w:ascii="Times New Roman" w:eastAsia="Times New Roman" w:hAnsi="Times New Roman" w:cs="Times New Roman"/>
          <w:sz w:val="24"/>
          <w:szCs w:val="24"/>
          <w:shd w:val="clear" w:color="auto" w:fill="FFFFFF"/>
        </w:rPr>
        <w:t xml:space="preserve">. </w:t>
      </w:r>
      <w:proofErr w:type="spellStart"/>
      <w:r w:rsidRPr="00B23F13">
        <w:rPr>
          <w:rFonts w:ascii="Times New Roman" w:eastAsia="Times New Roman" w:hAnsi="Times New Roman" w:cs="Times New Roman"/>
          <w:iCs/>
          <w:sz w:val="24"/>
          <w:szCs w:val="24"/>
          <w:shd w:val="clear" w:color="auto" w:fill="FFFFFF"/>
        </w:rPr>
        <w:t>Microorganisms</w:t>
      </w:r>
      <w:proofErr w:type="spellEnd"/>
      <w:r w:rsidRPr="00B23F13">
        <w:rPr>
          <w:rFonts w:ascii="Times New Roman" w:eastAsia="Times New Roman" w:hAnsi="Times New Roman" w:cs="Times New Roman"/>
          <w:i/>
          <w:iCs/>
          <w:sz w:val="24"/>
          <w:szCs w:val="24"/>
          <w:shd w:val="clear" w:color="auto" w:fill="FFFFFF"/>
        </w:rPr>
        <w:t>.</w:t>
      </w:r>
      <w:r w:rsidRPr="00B23F13">
        <w:rPr>
          <w:rFonts w:ascii="Times New Roman" w:eastAsia="Times New Roman" w:hAnsi="Times New Roman" w:cs="Times New Roman"/>
          <w:sz w:val="24"/>
          <w:szCs w:val="24"/>
          <w:shd w:val="clear" w:color="auto" w:fill="FFFFFF"/>
        </w:rPr>
        <w:t> 2021, </w:t>
      </w:r>
      <w:r w:rsidRPr="00B23F13">
        <w:rPr>
          <w:rFonts w:ascii="Times New Roman" w:eastAsia="Times New Roman" w:hAnsi="Times New Roman" w:cs="Times New Roman"/>
          <w:bCs/>
          <w:sz w:val="24"/>
          <w:szCs w:val="24"/>
          <w:bdr w:val="none" w:sz="0" w:space="0" w:color="auto" w:frame="1"/>
          <w:shd w:val="clear" w:color="auto" w:fill="FFFFFF"/>
        </w:rPr>
        <w:t>9</w:t>
      </w:r>
      <w:r w:rsidRPr="00B23F13">
        <w:rPr>
          <w:rFonts w:ascii="Times New Roman" w:eastAsia="Times New Roman" w:hAnsi="Times New Roman" w:cs="Times New Roman"/>
          <w:sz w:val="24"/>
          <w:szCs w:val="24"/>
          <w:shd w:val="clear" w:color="auto" w:fill="FFFFFF"/>
        </w:rPr>
        <w:t xml:space="preserve">, 1850. </w:t>
      </w:r>
      <w:r w:rsidRPr="00B23F13">
        <w:rPr>
          <w:rFonts w:ascii="Times New Roman" w:eastAsia="Times New Roman" w:hAnsi="Times New Roman" w:cs="Times New Roman"/>
          <w:bCs/>
          <w:sz w:val="24"/>
          <w:szCs w:val="24"/>
          <w:shd w:val="clear" w:color="auto" w:fill="FFFFFF"/>
        </w:rPr>
        <w:t>DOI: 10.3390/microorganisms9091850</w:t>
      </w:r>
    </w:p>
    <w:p w14:paraId="30E35CE9" w14:textId="77777777" w:rsidR="00B23F13" w:rsidRPr="00B23F13" w:rsidRDefault="00B23F13" w:rsidP="00B23F13">
      <w:pPr>
        <w:spacing w:before="120" w:after="120" w:line="276" w:lineRule="auto"/>
        <w:jc w:val="both"/>
        <w:rPr>
          <w:rFonts w:ascii="Times New Roman" w:eastAsia="Times New Roman" w:hAnsi="Times New Roman" w:cs="Times New Roman"/>
          <w:sz w:val="24"/>
          <w:szCs w:val="24"/>
        </w:rPr>
      </w:pPr>
      <w:proofErr w:type="spellStart"/>
      <w:r w:rsidRPr="00B23F13">
        <w:rPr>
          <w:rFonts w:ascii="Times New Roman" w:eastAsia="Times New Roman" w:hAnsi="Times New Roman" w:cs="Times New Roman"/>
          <w:bCs/>
          <w:sz w:val="24"/>
          <w:szCs w:val="24"/>
          <w:shd w:val="clear" w:color="auto" w:fill="FFFFFF"/>
        </w:rPr>
        <w:t>Mockevičiūtė</w:t>
      </w:r>
      <w:proofErr w:type="spellEnd"/>
      <w:r w:rsidRPr="00B23F13">
        <w:rPr>
          <w:rFonts w:ascii="Times New Roman" w:eastAsia="Times New Roman" w:hAnsi="Times New Roman" w:cs="Times New Roman"/>
          <w:bCs/>
          <w:sz w:val="24"/>
          <w:szCs w:val="24"/>
          <w:shd w:val="clear" w:color="auto" w:fill="FFFFFF"/>
        </w:rPr>
        <w:t>,</w:t>
      </w:r>
      <w:r w:rsidRPr="00B23F13">
        <w:rPr>
          <w:rFonts w:ascii="Times New Roman" w:eastAsia="Times New Roman" w:hAnsi="Times New Roman" w:cs="Times New Roman"/>
          <w:sz w:val="24"/>
          <w:szCs w:val="24"/>
          <w:shd w:val="clear" w:color="auto" w:fill="FFFFFF"/>
        </w:rPr>
        <w:t xml:space="preserve"> R.; </w:t>
      </w:r>
      <w:proofErr w:type="spellStart"/>
      <w:r w:rsidRPr="00B23F13">
        <w:rPr>
          <w:rFonts w:ascii="Times New Roman" w:eastAsia="Times New Roman" w:hAnsi="Times New Roman" w:cs="Times New Roman"/>
          <w:bCs/>
          <w:sz w:val="24"/>
          <w:szCs w:val="24"/>
          <w:shd w:val="clear" w:color="auto" w:fill="FFFFFF"/>
        </w:rPr>
        <w:t>Jurkonienė</w:t>
      </w:r>
      <w:proofErr w:type="spellEnd"/>
      <w:r w:rsidRPr="00B23F13">
        <w:rPr>
          <w:rFonts w:ascii="Times New Roman" w:eastAsia="Times New Roman" w:hAnsi="Times New Roman" w:cs="Times New Roman"/>
          <w:bCs/>
          <w:sz w:val="24"/>
          <w:szCs w:val="24"/>
          <w:shd w:val="clear" w:color="auto" w:fill="FFFFFF"/>
        </w:rPr>
        <w:t xml:space="preserve">, S.; </w:t>
      </w:r>
      <w:proofErr w:type="spellStart"/>
      <w:r w:rsidRPr="00B23F13">
        <w:rPr>
          <w:rFonts w:ascii="Times New Roman" w:eastAsia="Times New Roman" w:hAnsi="Times New Roman" w:cs="Times New Roman"/>
          <w:bCs/>
          <w:sz w:val="24"/>
          <w:szCs w:val="24"/>
          <w:shd w:val="clear" w:color="auto" w:fill="FFFFFF"/>
        </w:rPr>
        <w:t>Gavelienė</w:t>
      </w:r>
      <w:proofErr w:type="spellEnd"/>
      <w:r w:rsidRPr="00B23F13">
        <w:rPr>
          <w:rFonts w:ascii="Times New Roman" w:eastAsia="Times New Roman" w:hAnsi="Times New Roman" w:cs="Times New Roman"/>
          <w:bCs/>
          <w:sz w:val="24"/>
          <w:szCs w:val="24"/>
          <w:shd w:val="clear" w:color="auto" w:fill="FFFFFF"/>
        </w:rPr>
        <w:t xml:space="preserve">, V.; </w:t>
      </w:r>
      <w:proofErr w:type="spellStart"/>
      <w:r w:rsidRPr="00B23F13">
        <w:rPr>
          <w:rFonts w:ascii="Times New Roman" w:eastAsia="Times New Roman" w:hAnsi="Times New Roman" w:cs="Times New Roman"/>
          <w:bCs/>
          <w:sz w:val="24"/>
          <w:szCs w:val="24"/>
          <w:shd w:val="clear" w:color="auto" w:fill="FFFFFF"/>
        </w:rPr>
        <w:t>Jankovska-Bortkevič</w:t>
      </w:r>
      <w:proofErr w:type="spellEnd"/>
      <w:r w:rsidRPr="00B23F13">
        <w:rPr>
          <w:rFonts w:ascii="Times New Roman" w:eastAsia="Times New Roman" w:hAnsi="Times New Roman" w:cs="Times New Roman"/>
          <w:bCs/>
          <w:sz w:val="24"/>
          <w:szCs w:val="24"/>
          <w:shd w:val="clear" w:color="auto" w:fill="FFFFFF"/>
        </w:rPr>
        <w:t xml:space="preserve">, E.; </w:t>
      </w:r>
      <w:proofErr w:type="spellStart"/>
      <w:r w:rsidRPr="00B23F13">
        <w:rPr>
          <w:rFonts w:ascii="Times New Roman" w:eastAsia="Times New Roman" w:hAnsi="Times New Roman" w:cs="Times New Roman"/>
          <w:b/>
          <w:bCs/>
          <w:sz w:val="24"/>
          <w:szCs w:val="24"/>
          <w:shd w:val="clear" w:color="auto" w:fill="FFFFFF"/>
        </w:rPr>
        <w:t>Šocik</w:t>
      </w:r>
      <w:proofErr w:type="spellEnd"/>
      <w:r w:rsidRPr="00B23F13">
        <w:rPr>
          <w:rFonts w:ascii="Times New Roman" w:eastAsia="Times New Roman" w:hAnsi="Times New Roman" w:cs="Times New Roman"/>
          <w:b/>
          <w:bCs/>
          <w:sz w:val="24"/>
          <w:szCs w:val="24"/>
          <w:shd w:val="clear" w:color="auto" w:fill="FFFFFF"/>
        </w:rPr>
        <w:t>, B</w:t>
      </w:r>
      <w:r w:rsidRPr="00B23F13">
        <w:rPr>
          <w:rFonts w:ascii="Times New Roman" w:eastAsia="Times New Roman" w:hAnsi="Times New Roman" w:cs="Times New Roman"/>
          <w:bCs/>
          <w:sz w:val="24"/>
          <w:szCs w:val="24"/>
          <w:shd w:val="clear" w:color="auto" w:fill="FFFFFF"/>
        </w:rPr>
        <w:t xml:space="preserve">.; </w:t>
      </w:r>
      <w:proofErr w:type="spellStart"/>
      <w:r w:rsidRPr="00B23F13">
        <w:rPr>
          <w:rFonts w:ascii="Times New Roman" w:eastAsia="Times New Roman" w:hAnsi="Times New Roman" w:cs="Times New Roman"/>
          <w:bCs/>
          <w:sz w:val="24"/>
          <w:szCs w:val="24"/>
          <w:shd w:val="clear" w:color="auto" w:fill="FFFFFF"/>
        </w:rPr>
        <w:t>Armalytė</w:t>
      </w:r>
      <w:proofErr w:type="spellEnd"/>
      <w:r w:rsidRPr="00B23F13">
        <w:rPr>
          <w:rFonts w:ascii="Times New Roman" w:eastAsia="Times New Roman" w:hAnsi="Times New Roman" w:cs="Times New Roman"/>
          <w:bCs/>
          <w:sz w:val="24"/>
          <w:szCs w:val="24"/>
          <w:shd w:val="clear" w:color="auto" w:fill="FFFFFF"/>
        </w:rPr>
        <w:t xml:space="preserve">, G.; Budrys, R. </w:t>
      </w:r>
      <w:proofErr w:type="spellStart"/>
      <w:r w:rsidRPr="00B23F13">
        <w:rPr>
          <w:rFonts w:ascii="Times New Roman" w:eastAsia="Times New Roman" w:hAnsi="Times New Roman" w:cs="Times New Roman"/>
          <w:sz w:val="24"/>
          <w:szCs w:val="24"/>
        </w:rPr>
        <w:t>Effects</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Induced</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by</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the</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Agricultural</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Application</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of</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Probiotics</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on</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Antioxidant</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Potential</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of</w:t>
      </w:r>
      <w:proofErr w:type="spellEnd"/>
      <w:r w:rsidRPr="00B23F13">
        <w:rPr>
          <w:rFonts w:ascii="Times New Roman" w:eastAsia="Times New Roman" w:hAnsi="Times New Roman" w:cs="Times New Roman"/>
          <w:sz w:val="24"/>
          <w:szCs w:val="24"/>
        </w:rPr>
        <w:t xml:space="preserve"> </w:t>
      </w:r>
      <w:proofErr w:type="spellStart"/>
      <w:r w:rsidRPr="00B23F13">
        <w:rPr>
          <w:rFonts w:ascii="Times New Roman" w:eastAsia="Times New Roman" w:hAnsi="Times New Roman" w:cs="Times New Roman"/>
          <w:sz w:val="24"/>
          <w:szCs w:val="24"/>
        </w:rPr>
        <w:t>Strawberries</w:t>
      </w:r>
      <w:proofErr w:type="spellEnd"/>
      <w:r w:rsidRPr="00B23F13">
        <w:rPr>
          <w:rFonts w:ascii="Times New Roman" w:eastAsia="Times New Roman" w:hAnsi="Times New Roman" w:cs="Times New Roman"/>
          <w:sz w:val="24"/>
          <w:szCs w:val="24"/>
          <w:shd w:val="clear" w:color="auto" w:fill="FFFFFF"/>
        </w:rPr>
        <w:t>. </w:t>
      </w:r>
      <w:proofErr w:type="spellStart"/>
      <w:r w:rsidRPr="00B23F13">
        <w:rPr>
          <w:rFonts w:ascii="Times New Roman" w:eastAsia="Times New Roman" w:hAnsi="Times New Roman" w:cs="Times New Roman"/>
          <w:iCs/>
          <w:sz w:val="24"/>
          <w:szCs w:val="24"/>
          <w:shd w:val="clear" w:color="auto" w:fill="FFFFFF"/>
        </w:rPr>
        <w:t>Plants</w:t>
      </w:r>
      <w:proofErr w:type="spellEnd"/>
      <w:r w:rsidRPr="00B23F13">
        <w:rPr>
          <w:rFonts w:ascii="Times New Roman" w:eastAsia="Times New Roman" w:hAnsi="Times New Roman" w:cs="Times New Roman"/>
          <w:i/>
          <w:iCs/>
          <w:sz w:val="24"/>
          <w:szCs w:val="24"/>
          <w:shd w:val="clear" w:color="auto" w:fill="FFFFFF"/>
        </w:rPr>
        <w:t>.</w:t>
      </w:r>
      <w:r w:rsidRPr="00B23F13">
        <w:rPr>
          <w:rFonts w:ascii="Times New Roman" w:eastAsia="Times New Roman" w:hAnsi="Times New Roman" w:cs="Times New Roman"/>
          <w:sz w:val="24"/>
          <w:szCs w:val="24"/>
          <w:shd w:val="clear" w:color="auto" w:fill="FFFFFF"/>
        </w:rPr>
        <w:t xml:space="preserve"> 2022, </w:t>
      </w:r>
      <w:r w:rsidRPr="00B23F13">
        <w:rPr>
          <w:rFonts w:ascii="Times New Roman" w:eastAsia="Times New Roman" w:hAnsi="Times New Roman" w:cs="Times New Roman"/>
          <w:bCs/>
          <w:sz w:val="24"/>
          <w:szCs w:val="24"/>
          <w:bdr w:val="none" w:sz="0" w:space="0" w:color="auto" w:frame="1"/>
          <w:shd w:val="clear" w:color="auto" w:fill="FFFFFF"/>
        </w:rPr>
        <w:t>11</w:t>
      </w:r>
      <w:r w:rsidRPr="00B23F13">
        <w:rPr>
          <w:rFonts w:ascii="Times New Roman" w:eastAsia="Times New Roman" w:hAnsi="Times New Roman" w:cs="Times New Roman"/>
          <w:sz w:val="24"/>
          <w:szCs w:val="24"/>
          <w:shd w:val="clear" w:color="auto" w:fill="FFFFFF"/>
        </w:rPr>
        <w:t>, 6. DOI: 10.3390/plants11060831</w:t>
      </w:r>
    </w:p>
    <w:p w14:paraId="5EF95487" w14:textId="77777777" w:rsidR="00B23F13" w:rsidRPr="00B23F13" w:rsidRDefault="00B23F13" w:rsidP="00C47367">
      <w:pPr>
        <w:pStyle w:val="NormalWeb"/>
        <w:rPr>
          <w:color w:val="000000"/>
        </w:rPr>
      </w:pPr>
    </w:p>
    <w:p w14:paraId="1B0286E0" w14:textId="77777777" w:rsidR="00840011" w:rsidRPr="00B23F13" w:rsidRDefault="00840011">
      <w:pPr>
        <w:rPr>
          <w:rFonts w:ascii="Times New Roman" w:hAnsi="Times New Roman" w:cs="Times New Roman"/>
          <w:sz w:val="24"/>
          <w:szCs w:val="24"/>
        </w:rPr>
      </w:pPr>
    </w:p>
    <w:sectPr w:rsidR="00840011" w:rsidRPr="00B23F13" w:rsidSect="006E7F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67"/>
    <w:rsid w:val="00125317"/>
    <w:rsid w:val="00522722"/>
    <w:rsid w:val="00613895"/>
    <w:rsid w:val="006E7F49"/>
    <w:rsid w:val="00840011"/>
    <w:rsid w:val="00B23F13"/>
    <w:rsid w:val="00C47367"/>
    <w:rsid w:val="00D446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DCDC"/>
  <w15:chartTrackingRefBased/>
  <w15:docId w15:val="{A585759C-30F8-4F1E-A530-DED70FBF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367"/>
    <w:rPr>
      <w:rFonts w:eastAsiaTheme="majorEastAsia" w:cstheme="majorBidi"/>
      <w:color w:val="272727" w:themeColor="text1" w:themeTint="D8"/>
    </w:rPr>
  </w:style>
  <w:style w:type="paragraph" w:styleId="Title">
    <w:name w:val="Title"/>
    <w:basedOn w:val="Normal"/>
    <w:next w:val="Normal"/>
    <w:link w:val="TitleChar"/>
    <w:uiPriority w:val="10"/>
    <w:qFormat/>
    <w:rsid w:val="00C47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367"/>
    <w:pPr>
      <w:spacing w:before="160"/>
      <w:jc w:val="center"/>
    </w:pPr>
    <w:rPr>
      <w:i/>
      <w:iCs/>
      <w:color w:val="404040" w:themeColor="text1" w:themeTint="BF"/>
    </w:rPr>
  </w:style>
  <w:style w:type="character" w:customStyle="1" w:styleId="QuoteChar">
    <w:name w:val="Quote Char"/>
    <w:basedOn w:val="DefaultParagraphFont"/>
    <w:link w:val="Quote"/>
    <w:uiPriority w:val="29"/>
    <w:rsid w:val="00C47367"/>
    <w:rPr>
      <w:i/>
      <w:iCs/>
      <w:color w:val="404040" w:themeColor="text1" w:themeTint="BF"/>
    </w:rPr>
  </w:style>
  <w:style w:type="paragraph" w:styleId="ListParagraph">
    <w:name w:val="List Paragraph"/>
    <w:basedOn w:val="Normal"/>
    <w:uiPriority w:val="34"/>
    <w:qFormat/>
    <w:rsid w:val="00C47367"/>
    <w:pPr>
      <w:ind w:left="720"/>
      <w:contextualSpacing/>
    </w:pPr>
  </w:style>
  <w:style w:type="character" w:styleId="IntenseEmphasis">
    <w:name w:val="Intense Emphasis"/>
    <w:basedOn w:val="DefaultParagraphFont"/>
    <w:uiPriority w:val="21"/>
    <w:qFormat/>
    <w:rsid w:val="00C47367"/>
    <w:rPr>
      <w:i/>
      <w:iCs/>
      <w:color w:val="0F4761" w:themeColor="accent1" w:themeShade="BF"/>
    </w:rPr>
  </w:style>
  <w:style w:type="paragraph" w:styleId="IntenseQuote">
    <w:name w:val="Intense Quote"/>
    <w:basedOn w:val="Normal"/>
    <w:next w:val="Normal"/>
    <w:link w:val="IntenseQuoteChar"/>
    <w:uiPriority w:val="30"/>
    <w:qFormat/>
    <w:rsid w:val="00C47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367"/>
    <w:rPr>
      <w:i/>
      <w:iCs/>
      <w:color w:val="0F4761" w:themeColor="accent1" w:themeShade="BF"/>
    </w:rPr>
  </w:style>
  <w:style w:type="character" w:styleId="IntenseReference">
    <w:name w:val="Intense Reference"/>
    <w:basedOn w:val="DefaultParagraphFont"/>
    <w:uiPriority w:val="32"/>
    <w:qFormat/>
    <w:rsid w:val="00C47367"/>
    <w:rPr>
      <w:b/>
      <w:bCs/>
      <w:smallCaps/>
      <w:color w:val="0F4761" w:themeColor="accent1" w:themeShade="BF"/>
      <w:spacing w:val="5"/>
    </w:rPr>
  </w:style>
  <w:style w:type="paragraph" w:styleId="NormalWeb">
    <w:name w:val="Normal (Web)"/>
    <w:basedOn w:val="Normal"/>
    <w:uiPriority w:val="99"/>
    <w:unhideWhenUsed/>
    <w:rsid w:val="00C4736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8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735</Words>
  <Characters>4196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Aurika Ričkienė</dc:creator>
  <cp:keywords/>
  <dc:description/>
  <cp:lastModifiedBy>Microsoft Office User</cp:lastModifiedBy>
  <cp:revision>2</cp:revision>
  <dcterms:created xsi:type="dcterms:W3CDTF">2025-03-03T13:42:00Z</dcterms:created>
  <dcterms:modified xsi:type="dcterms:W3CDTF">2025-11-25T11:28:00Z</dcterms:modified>
</cp:coreProperties>
</file>