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AE100" w14:textId="57D8AB2E" w:rsidR="003D4F84" w:rsidRDefault="003D4F84">
      <w:pPr>
        <w:pStyle w:val="Pagrindinistekstas"/>
        <w:spacing w:before="1"/>
        <w:rPr>
          <w:sz w:val="2"/>
        </w:rPr>
      </w:pPr>
    </w:p>
    <w:tbl>
      <w:tblPr>
        <w:tblStyle w:val="TableNormal1"/>
        <w:tblW w:w="0" w:type="auto"/>
        <w:tblInd w:w="43" w:type="dxa"/>
        <w:tblLayout w:type="fixed"/>
        <w:tblLook w:val="01E0" w:firstRow="1" w:lastRow="1" w:firstColumn="1" w:lastColumn="1" w:noHBand="0" w:noVBand="0"/>
      </w:tblPr>
      <w:tblGrid>
        <w:gridCol w:w="9270"/>
      </w:tblGrid>
      <w:tr w:rsidR="008042B5" w:rsidRPr="004F41A8" w14:paraId="4F5049B0" w14:textId="77777777" w:rsidTr="002C319C">
        <w:trPr>
          <w:trHeight w:val="686"/>
        </w:trPr>
        <w:tc>
          <w:tcPr>
            <w:tcW w:w="9270" w:type="dxa"/>
          </w:tcPr>
          <w:p w14:paraId="50B0446A" w14:textId="2E2BD7EF" w:rsidR="008042B5" w:rsidRDefault="006A2F69" w:rsidP="00355412">
            <w:pPr>
              <w:pStyle w:val="TableParagraph"/>
              <w:spacing w:line="440" w:lineRule="exact"/>
              <w:jc w:val="left"/>
              <w:rPr>
                <w:b/>
                <w:sz w:val="40"/>
              </w:rPr>
            </w:pPr>
            <w:r w:rsidRPr="00355412">
              <w:rPr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0" distR="0" simplePos="0" relativeHeight="251655680" behindDoc="1" locked="0" layoutInCell="1" allowOverlap="1" wp14:anchorId="36789758" wp14:editId="1627E5FD">
                      <wp:simplePos x="0" y="0"/>
                      <wp:positionH relativeFrom="page">
                        <wp:posOffset>7620</wp:posOffset>
                      </wp:positionH>
                      <wp:positionV relativeFrom="paragraph">
                        <wp:posOffset>405765</wp:posOffset>
                      </wp:positionV>
                      <wp:extent cx="5869940" cy="6350"/>
                      <wp:effectExtent l="0" t="0" r="0" b="0"/>
                      <wp:wrapTopAndBottom/>
                      <wp:docPr id="1" name="Graphic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86994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69940" h="6350">
                                    <a:moveTo>
                                      <a:pt x="5869812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lnTo>
                                      <a:pt x="5869812" y="6096"/>
                                    </a:lnTo>
                                    <a:lnTo>
                                      <a:pt x="58698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6A6A6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AA0DC" id="Graphic 1" o:spid="_x0000_s1026" style="position:absolute;margin-left:.6pt;margin-top:31.95pt;width:462.2pt;height:.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" path="m5869812,l,,,6096r5869812,l5869812,xe" fillcolor="#a6a6a6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="008042B5">
              <w:rPr>
                <w:b/>
                <w:color w:val="252525"/>
                <w:sz w:val="40"/>
              </w:rPr>
              <w:t>Kazys</w:t>
            </w:r>
            <w:r w:rsidR="008042B5">
              <w:rPr>
                <w:b/>
                <w:color w:val="252525"/>
                <w:spacing w:val="-2"/>
                <w:sz w:val="40"/>
              </w:rPr>
              <w:t xml:space="preserve"> Žitkus</w:t>
            </w:r>
          </w:p>
        </w:tc>
      </w:tr>
    </w:tbl>
    <w:p w14:paraId="7A406AE1" w14:textId="6EC8068F" w:rsidR="004D5BAC" w:rsidRPr="00355412" w:rsidRDefault="00355412" w:rsidP="002C319C">
      <w:pPr>
        <w:pStyle w:val="Pagrindinistekstas"/>
        <w:jc w:val="both"/>
        <w:rPr>
          <w:b/>
          <w:bCs/>
          <w:noProof/>
          <w:color w:val="252525"/>
          <w:spacing w:val="-2"/>
          <w:sz w:val="28"/>
          <w:szCs w:val="28"/>
        </w:rPr>
      </w:pPr>
      <w:r>
        <w:rPr>
          <w:b/>
          <w:bCs/>
          <w:noProof/>
          <w:color w:val="252525"/>
          <w:spacing w:val="-2"/>
          <w:sz w:val="28"/>
          <w:szCs w:val="28"/>
        </w:rPr>
        <w:t xml:space="preserve"> </w:t>
      </w:r>
      <w:r w:rsidR="0004590F">
        <w:rPr>
          <w:b/>
          <w:bCs/>
          <w:noProof/>
          <w:color w:val="252525"/>
          <w:spacing w:val="-2"/>
          <w:sz w:val="28"/>
          <w:szCs w:val="28"/>
        </w:rPr>
        <w:t>CONTACT INFORMATION</w:t>
      </w:r>
    </w:p>
    <w:p w14:paraId="0634839A" w14:textId="354F5F6A" w:rsidR="008042B5" w:rsidRDefault="008042B5" w:rsidP="008042B5">
      <w:pPr>
        <w:pStyle w:val="Pagrindinistekstas"/>
        <w:jc w:val="both"/>
        <w:rPr>
          <w:noProof/>
          <w:szCs w:val="24"/>
        </w:rPr>
      </w:pPr>
      <w:r>
        <w:rPr>
          <w:noProof/>
          <w:szCs w:val="24"/>
        </w:rPr>
        <w:t xml:space="preserve">  A</w:t>
      </w:r>
      <w:r w:rsidR="0004590F">
        <w:rPr>
          <w:noProof/>
          <w:szCs w:val="24"/>
        </w:rPr>
        <w:t>dd</w:t>
      </w:r>
      <w:r>
        <w:rPr>
          <w:noProof/>
          <w:szCs w:val="24"/>
        </w:rPr>
        <w:t>res</w:t>
      </w:r>
      <w:r w:rsidR="0004590F">
        <w:rPr>
          <w:noProof/>
          <w:szCs w:val="24"/>
        </w:rPr>
        <w:t>s</w:t>
      </w:r>
      <w:r>
        <w:rPr>
          <w:noProof/>
          <w:szCs w:val="24"/>
        </w:rPr>
        <w:t xml:space="preserve">:                                    Verkių </w:t>
      </w:r>
      <w:r w:rsidR="0004590F">
        <w:rPr>
          <w:noProof/>
          <w:szCs w:val="24"/>
        </w:rPr>
        <w:t>St</w:t>
      </w:r>
      <w:r>
        <w:rPr>
          <w:noProof/>
          <w:szCs w:val="24"/>
        </w:rPr>
        <w:t>. 98, LT-12201</w:t>
      </w:r>
      <w:r w:rsidR="0004590F">
        <w:rPr>
          <w:noProof/>
          <w:szCs w:val="24"/>
        </w:rPr>
        <w:t xml:space="preserve"> Vilnius</w:t>
      </w:r>
      <w:r>
        <w:rPr>
          <w:noProof/>
          <w:szCs w:val="24"/>
        </w:rPr>
        <w:t xml:space="preserve">, </w:t>
      </w:r>
      <w:r w:rsidR="0004590F">
        <w:rPr>
          <w:noProof/>
          <w:szCs w:val="24"/>
        </w:rPr>
        <w:t>Lithuania</w:t>
      </w:r>
    </w:p>
    <w:p w14:paraId="7B64A7CC" w14:textId="02214D8F" w:rsidR="008042B5" w:rsidRDefault="008042B5" w:rsidP="008042B5">
      <w:pPr>
        <w:pStyle w:val="Pagrindinistekstas"/>
        <w:jc w:val="both"/>
        <w:rPr>
          <w:noProof/>
          <w:szCs w:val="24"/>
        </w:rPr>
      </w:pPr>
      <w:r>
        <w:rPr>
          <w:noProof/>
          <w:szCs w:val="24"/>
        </w:rPr>
        <w:t xml:space="preserve">  </w:t>
      </w:r>
      <w:r w:rsidR="0004590F">
        <w:rPr>
          <w:noProof/>
          <w:szCs w:val="24"/>
        </w:rPr>
        <w:t>Phone</w:t>
      </w:r>
      <w:r>
        <w:rPr>
          <w:noProof/>
          <w:szCs w:val="24"/>
        </w:rPr>
        <w:t xml:space="preserve">:                                     </w:t>
      </w:r>
      <w:r w:rsidR="0004590F">
        <w:rPr>
          <w:noProof/>
          <w:szCs w:val="24"/>
        </w:rPr>
        <w:t xml:space="preserve">  </w:t>
      </w:r>
      <w:r>
        <w:rPr>
          <w:noProof/>
          <w:szCs w:val="24"/>
        </w:rPr>
        <w:t>+370 657 94117</w:t>
      </w:r>
    </w:p>
    <w:p w14:paraId="049DCE7B" w14:textId="36918703" w:rsidR="008042B5" w:rsidRPr="008042B5" w:rsidRDefault="002C319C" w:rsidP="008042B5">
      <w:pPr>
        <w:pStyle w:val="Pagrindinistekstas"/>
        <w:jc w:val="both"/>
        <w:rPr>
          <w:noProof/>
          <w:szCs w:val="24"/>
        </w:rPr>
      </w:pPr>
      <w:r w:rsidRPr="00CB0DAE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3C7E5E6" wp14:editId="464A088A">
                <wp:simplePos x="0" y="0"/>
                <wp:positionH relativeFrom="page">
                  <wp:posOffset>845820</wp:posOffset>
                </wp:positionH>
                <wp:positionV relativeFrom="paragraph">
                  <wp:posOffset>210820</wp:posOffset>
                </wp:positionV>
                <wp:extent cx="586994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F4330" id="Graphic 2" o:spid="_x0000_s1026" style="position:absolute;margin-left:66.6pt;margin-top:16.6pt;width:462.2pt;height: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="008042B5">
        <w:rPr>
          <w:noProof/>
          <w:szCs w:val="24"/>
        </w:rPr>
        <w:t xml:space="preserve">  E</w:t>
      </w:r>
      <w:r w:rsidR="0004590F">
        <w:rPr>
          <w:noProof/>
          <w:szCs w:val="24"/>
        </w:rPr>
        <w:t>-mail</w:t>
      </w:r>
      <w:r w:rsidR="008042B5">
        <w:rPr>
          <w:noProof/>
          <w:szCs w:val="24"/>
        </w:rPr>
        <w:t xml:space="preserve">:                                 </w:t>
      </w:r>
      <w:r w:rsidR="0004590F">
        <w:rPr>
          <w:noProof/>
          <w:szCs w:val="24"/>
        </w:rPr>
        <w:t xml:space="preserve">    </w:t>
      </w:r>
      <w:r w:rsidR="008042B5">
        <w:rPr>
          <w:noProof/>
          <w:szCs w:val="24"/>
        </w:rPr>
        <w:t xml:space="preserve"> kazys.zitkus</w:t>
      </w:r>
      <w:r w:rsidR="008042B5">
        <w:rPr>
          <w:noProof/>
          <w:szCs w:val="24"/>
          <w:lang w:val="en-US"/>
        </w:rPr>
        <w:t>@</w:t>
      </w:r>
      <w:r w:rsidR="008042B5">
        <w:rPr>
          <w:noProof/>
          <w:szCs w:val="24"/>
        </w:rPr>
        <w:t>gamtc.lt</w:t>
      </w:r>
    </w:p>
    <w:p w14:paraId="03ECC345" w14:textId="1EE2FE7E" w:rsidR="003D4F84" w:rsidRPr="00CB0DAE" w:rsidRDefault="0004590F" w:rsidP="008C1EE7">
      <w:pPr>
        <w:pStyle w:val="Antrat1"/>
        <w:jc w:val="both"/>
        <w:rPr>
          <w:noProof/>
          <w:sz w:val="28"/>
          <w:szCs w:val="28"/>
        </w:rPr>
      </w:pPr>
      <w:r>
        <w:rPr>
          <w:noProof/>
          <w:color w:val="252525"/>
          <w:spacing w:val="-2"/>
          <w:sz w:val="28"/>
          <w:szCs w:val="28"/>
        </w:rPr>
        <w:t>EDUCATION</w:t>
      </w:r>
    </w:p>
    <w:p w14:paraId="625D9A19" w14:textId="4DE5B148" w:rsidR="004D5BAC" w:rsidRPr="00CB0DAE" w:rsidRDefault="004D5BAC" w:rsidP="004D5BAC">
      <w:pPr>
        <w:pStyle w:val="Pagrindinistekstas"/>
        <w:spacing w:before="122" w:line="253" w:lineRule="exact"/>
        <w:ind w:left="86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2026</w:t>
      </w:r>
      <w:r w:rsidR="006A2F69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– </w:t>
      </w:r>
      <w:r w:rsidR="0004590F">
        <w:rPr>
          <w:noProof/>
          <w:sz w:val="24"/>
          <w:szCs w:val="24"/>
        </w:rPr>
        <w:t>present</w:t>
      </w:r>
      <w:r>
        <w:rPr>
          <w:noProof/>
          <w:sz w:val="24"/>
          <w:szCs w:val="24"/>
        </w:rPr>
        <w:t xml:space="preserve"> </w:t>
      </w:r>
    </w:p>
    <w:p w14:paraId="210C0B5E" w14:textId="33652226" w:rsidR="004D5BAC" w:rsidRPr="004D5BAC" w:rsidRDefault="0004590F" w:rsidP="004D5BAC">
      <w:pPr>
        <w:spacing w:line="252" w:lineRule="auto"/>
        <w:ind w:left="86" w:right="178"/>
        <w:jc w:val="both"/>
        <w:rPr>
          <w:b/>
          <w:noProof/>
          <w:color w:val="007EAB"/>
          <w:spacing w:val="-5"/>
          <w:sz w:val="24"/>
        </w:rPr>
      </w:pPr>
      <w:r>
        <w:rPr>
          <w:b/>
          <w:noProof/>
          <w:color w:val="007EAB"/>
          <w:sz w:val="24"/>
        </w:rPr>
        <w:t>PhD Studies in Ecology and Environmental Science</w:t>
      </w:r>
      <w:r w:rsidR="004D5BAC" w:rsidRPr="004D5BAC">
        <w:rPr>
          <w:b/>
          <w:noProof/>
          <w:color w:val="007EAB"/>
          <w:sz w:val="24"/>
        </w:rPr>
        <w:t xml:space="preserve"> (N 012)</w:t>
      </w:r>
    </w:p>
    <w:p w14:paraId="7CB2E2FD" w14:textId="26C5657E" w:rsidR="004D5BAC" w:rsidRPr="004D5BAC" w:rsidRDefault="0004590F" w:rsidP="004D5BAC">
      <w:pPr>
        <w:spacing w:line="252" w:lineRule="auto"/>
        <w:ind w:left="86" w:right="178"/>
        <w:jc w:val="both"/>
        <w:rPr>
          <w:b/>
          <w:noProof/>
          <w:sz w:val="24"/>
        </w:rPr>
      </w:pPr>
      <w:r>
        <w:rPr>
          <w:b/>
          <w:noProof/>
          <w:sz w:val="24"/>
        </w:rPr>
        <w:t>Nature Research Centre</w:t>
      </w:r>
    </w:p>
    <w:p w14:paraId="3BEDA299" w14:textId="45629324" w:rsidR="004D5BAC" w:rsidRPr="00CB0DAE" w:rsidRDefault="004D5BAC" w:rsidP="004D5BA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Di</w:t>
      </w:r>
      <w:r w:rsidR="0004590F">
        <w:rPr>
          <w:noProof/>
          <w:sz w:val="24"/>
          <w:szCs w:val="24"/>
        </w:rPr>
        <w:t>ssertation topic</w:t>
      </w:r>
      <w:r w:rsidRPr="00CB0DAE">
        <w:rPr>
          <w:noProof/>
          <w:sz w:val="24"/>
          <w:szCs w:val="24"/>
        </w:rPr>
        <w:t xml:space="preserve">: </w:t>
      </w:r>
      <w:r w:rsidR="0004590F">
        <w:rPr>
          <w:noProof/>
          <w:sz w:val="24"/>
          <w:szCs w:val="24"/>
        </w:rPr>
        <w:t>„Studies on the Health Status and Spawning Migrations of Atlantic Salmon</w:t>
      </w:r>
      <w:r w:rsidR="00504A19">
        <w:rPr>
          <w:noProof/>
          <w:sz w:val="24"/>
          <w:szCs w:val="24"/>
        </w:rPr>
        <w:t xml:space="preserve"> (</w:t>
      </w:r>
      <w:r w:rsidR="00504A19">
        <w:rPr>
          <w:i/>
          <w:iCs/>
          <w:noProof/>
          <w:sz w:val="24"/>
          <w:szCs w:val="24"/>
        </w:rPr>
        <w:t>Salmo salar</w:t>
      </w:r>
      <w:r w:rsidR="00504A19">
        <w:rPr>
          <w:noProof/>
          <w:sz w:val="24"/>
          <w:szCs w:val="24"/>
        </w:rPr>
        <w:t>)</w:t>
      </w:r>
      <w:r w:rsidR="0004590F">
        <w:rPr>
          <w:noProof/>
          <w:sz w:val="24"/>
          <w:szCs w:val="24"/>
        </w:rPr>
        <w:t xml:space="preserve"> and Sea Trout</w:t>
      </w:r>
      <w:r w:rsidR="00504A19">
        <w:rPr>
          <w:noProof/>
          <w:sz w:val="24"/>
          <w:szCs w:val="24"/>
        </w:rPr>
        <w:t xml:space="preserve"> (</w:t>
      </w:r>
      <w:r w:rsidR="00504A19">
        <w:rPr>
          <w:i/>
          <w:iCs/>
          <w:noProof/>
          <w:sz w:val="24"/>
          <w:szCs w:val="24"/>
        </w:rPr>
        <w:t>Salmo trutta</w:t>
      </w:r>
      <w:r w:rsidR="00504A19">
        <w:rPr>
          <w:iCs/>
          <w:noProof/>
          <w:sz w:val="24"/>
          <w:szCs w:val="24"/>
        </w:rPr>
        <w:t>)</w:t>
      </w:r>
      <w:r w:rsidR="0004590F">
        <w:rPr>
          <w:noProof/>
          <w:sz w:val="24"/>
          <w:szCs w:val="24"/>
          <w:lang w:val="en-US"/>
        </w:rPr>
        <w:t>”</w:t>
      </w:r>
      <w:r w:rsidRPr="00CB0DAE">
        <w:rPr>
          <w:noProof/>
          <w:sz w:val="24"/>
          <w:szCs w:val="24"/>
        </w:rPr>
        <w:t xml:space="preserve">. </w:t>
      </w:r>
    </w:p>
    <w:p w14:paraId="70901409" w14:textId="1A23BDF2" w:rsidR="004D5BAC" w:rsidRDefault="0004590F" w:rsidP="004D5BA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Supervisor</w:t>
      </w:r>
      <w:r w:rsidR="004D5BAC" w:rsidRPr="00CB0DAE">
        <w:rPr>
          <w:noProof/>
          <w:sz w:val="24"/>
          <w:szCs w:val="24"/>
        </w:rPr>
        <w:t xml:space="preserve">: </w:t>
      </w:r>
      <w:r>
        <w:rPr>
          <w:noProof/>
          <w:sz w:val="24"/>
          <w:szCs w:val="24"/>
        </w:rPr>
        <w:t>Dr</w:t>
      </w:r>
      <w:r w:rsidR="004D5BAC" w:rsidRPr="00CB0DAE">
        <w:rPr>
          <w:noProof/>
          <w:sz w:val="24"/>
          <w:szCs w:val="24"/>
        </w:rPr>
        <w:t xml:space="preserve"> </w:t>
      </w:r>
      <w:r w:rsidR="004D5BAC">
        <w:rPr>
          <w:noProof/>
          <w:sz w:val="24"/>
          <w:szCs w:val="24"/>
        </w:rPr>
        <w:t>Justas Dainys</w:t>
      </w:r>
    </w:p>
    <w:p w14:paraId="7BA4DA77" w14:textId="4C29AF0B" w:rsidR="004D5BAC" w:rsidRDefault="0004590F" w:rsidP="002C319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Consultant</w:t>
      </w:r>
      <w:r w:rsidR="006A2F69">
        <w:rPr>
          <w:noProof/>
          <w:sz w:val="24"/>
          <w:szCs w:val="24"/>
        </w:rPr>
        <w:t xml:space="preserve">: </w:t>
      </w:r>
      <w:r>
        <w:rPr>
          <w:noProof/>
          <w:sz w:val="24"/>
          <w:szCs w:val="24"/>
        </w:rPr>
        <w:t>Dr</w:t>
      </w:r>
      <w:r w:rsidR="006A2F69">
        <w:rPr>
          <w:noProof/>
          <w:sz w:val="24"/>
          <w:szCs w:val="24"/>
        </w:rPr>
        <w:t xml:space="preserve"> Milda Stankevičiūtė</w:t>
      </w:r>
    </w:p>
    <w:p w14:paraId="2D0BCE49" w14:textId="1A23F58E" w:rsidR="003D4F84" w:rsidRPr="00CB0DAE" w:rsidRDefault="002C319C" w:rsidP="002C319C">
      <w:pPr>
        <w:pStyle w:val="Pagrindinistekstas"/>
        <w:spacing w:before="122" w:line="253" w:lineRule="exact"/>
        <w:ind w:left="85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 xml:space="preserve">2024 – </w:t>
      </w:r>
      <w:r w:rsidR="008D1662" w:rsidRPr="00CB0DAE">
        <w:rPr>
          <w:noProof/>
          <w:spacing w:val="-2"/>
          <w:sz w:val="24"/>
          <w:szCs w:val="24"/>
        </w:rPr>
        <w:t>2026</w:t>
      </w:r>
    </w:p>
    <w:p w14:paraId="02DE3661" w14:textId="6FAD059E" w:rsidR="004D5BAC" w:rsidRPr="004D5BAC" w:rsidRDefault="0004590F" w:rsidP="008C1EE7">
      <w:pPr>
        <w:spacing w:line="252" w:lineRule="auto"/>
        <w:ind w:left="86" w:right="178"/>
        <w:jc w:val="both"/>
        <w:rPr>
          <w:b/>
          <w:noProof/>
          <w:color w:val="007EAB"/>
          <w:spacing w:val="-5"/>
          <w:sz w:val="24"/>
        </w:rPr>
      </w:pPr>
      <w:r>
        <w:rPr>
          <w:b/>
          <w:noProof/>
          <w:color w:val="007EAB"/>
          <w:sz w:val="24"/>
        </w:rPr>
        <w:t>Master‘s Degree in Life Sciences, Neurobiology</w:t>
      </w:r>
      <w:r w:rsidR="002C319C" w:rsidRPr="004D5BAC">
        <w:rPr>
          <w:b/>
          <w:noProof/>
          <w:color w:val="007EAB"/>
          <w:spacing w:val="-5"/>
          <w:sz w:val="24"/>
        </w:rPr>
        <w:t xml:space="preserve"> </w:t>
      </w:r>
    </w:p>
    <w:p w14:paraId="02378603" w14:textId="535D567A" w:rsidR="004D5BAC" w:rsidRPr="004D5BAC" w:rsidRDefault="0004590F" w:rsidP="008C1EE7">
      <w:pPr>
        <w:spacing w:line="252" w:lineRule="auto"/>
        <w:ind w:left="86" w:right="178"/>
        <w:jc w:val="both"/>
        <w:rPr>
          <w:b/>
          <w:noProof/>
          <w:sz w:val="24"/>
        </w:rPr>
      </w:pPr>
      <w:r>
        <w:rPr>
          <w:b/>
          <w:noProof/>
          <w:sz w:val="24"/>
        </w:rPr>
        <w:t>Vilnius University, Life Science Center</w:t>
      </w:r>
    </w:p>
    <w:p w14:paraId="3CE3986D" w14:textId="7C67D449" w:rsidR="008D1662" w:rsidRPr="00CB0DAE" w:rsidRDefault="0004590F" w:rsidP="008C1EE7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Master‘s thesis</w:t>
      </w:r>
      <w:r w:rsidR="002C319C" w:rsidRPr="00CB0DAE">
        <w:rPr>
          <w:noProof/>
          <w:sz w:val="24"/>
          <w:szCs w:val="24"/>
        </w:rPr>
        <w:t>: „</w:t>
      </w:r>
      <w:r>
        <w:rPr>
          <w:noProof/>
          <w:sz w:val="24"/>
          <w:szCs w:val="24"/>
        </w:rPr>
        <w:t xml:space="preserve">Investigating the Behavioral Effects of Monosodium Glutamate in </w:t>
      </w:r>
      <w:r w:rsidRPr="0004590F">
        <w:rPr>
          <w:i/>
          <w:iCs/>
          <w:noProof/>
          <w:sz w:val="24"/>
          <w:szCs w:val="24"/>
        </w:rPr>
        <w:t>Blaberus</w:t>
      </w:r>
      <w:r>
        <w:rPr>
          <w:noProof/>
          <w:sz w:val="24"/>
          <w:szCs w:val="24"/>
        </w:rPr>
        <w:t xml:space="preserve"> </w:t>
      </w:r>
      <w:r w:rsidRPr="0004590F">
        <w:rPr>
          <w:i/>
          <w:iCs/>
          <w:noProof/>
          <w:sz w:val="24"/>
          <w:szCs w:val="24"/>
        </w:rPr>
        <w:t>giganteus</w:t>
      </w:r>
      <w:r>
        <w:rPr>
          <w:noProof/>
          <w:sz w:val="24"/>
          <w:szCs w:val="24"/>
        </w:rPr>
        <w:t xml:space="preserve"> Cockroaches</w:t>
      </w:r>
      <w:r w:rsidR="002C319C" w:rsidRPr="00CB0DAE">
        <w:rPr>
          <w:noProof/>
          <w:sz w:val="24"/>
          <w:szCs w:val="24"/>
        </w:rPr>
        <w:t xml:space="preserve">“. </w:t>
      </w:r>
    </w:p>
    <w:p w14:paraId="1991B735" w14:textId="13DEB5EA" w:rsidR="003D4F84" w:rsidRDefault="0004590F" w:rsidP="004D5BA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Supervisor</w:t>
      </w:r>
      <w:r w:rsidR="002C319C" w:rsidRPr="00CB0DAE">
        <w:rPr>
          <w:noProof/>
          <w:sz w:val="24"/>
          <w:szCs w:val="24"/>
        </w:rPr>
        <w:t>:</w:t>
      </w:r>
      <w:r w:rsidR="00AF2736" w:rsidRPr="00CB0DAE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Dr</w:t>
      </w:r>
      <w:r w:rsidR="00AF2736" w:rsidRPr="00CB0DAE">
        <w:rPr>
          <w:noProof/>
          <w:sz w:val="24"/>
          <w:szCs w:val="24"/>
        </w:rPr>
        <w:t xml:space="preserve"> Vaida Survilienė</w:t>
      </w:r>
    </w:p>
    <w:p w14:paraId="00ED77EE" w14:textId="1CE9AA74" w:rsidR="004D5BAC" w:rsidRPr="00CB0DAE" w:rsidRDefault="0004590F" w:rsidP="002C319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Consultant</w:t>
      </w:r>
      <w:r w:rsidR="006A2F69">
        <w:rPr>
          <w:noProof/>
          <w:sz w:val="24"/>
          <w:szCs w:val="24"/>
        </w:rPr>
        <w:t>: Martynas Arbačiauskas</w:t>
      </w:r>
    </w:p>
    <w:p w14:paraId="062E285A" w14:textId="77777777" w:rsidR="003D4F84" w:rsidRPr="00CB0DAE" w:rsidRDefault="002C319C" w:rsidP="002C319C">
      <w:pPr>
        <w:pStyle w:val="Pagrindinistekstas"/>
        <w:spacing w:before="120" w:line="253" w:lineRule="exact"/>
        <w:ind w:left="85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>2020</w:t>
      </w:r>
      <w:r w:rsidRPr="00CB0DAE">
        <w:rPr>
          <w:noProof/>
          <w:spacing w:val="-2"/>
          <w:sz w:val="24"/>
          <w:szCs w:val="24"/>
        </w:rPr>
        <w:t xml:space="preserve"> </w:t>
      </w:r>
      <w:r w:rsidRPr="00CB0DAE">
        <w:rPr>
          <w:noProof/>
          <w:sz w:val="24"/>
          <w:szCs w:val="24"/>
        </w:rPr>
        <w:t xml:space="preserve">– </w:t>
      </w:r>
      <w:r w:rsidRPr="00CB0DAE">
        <w:rPr>
          <w:noProof/>
          <w:spacing w:val="-4"/>
          <w:sz w:val="24"/>
          <w:szCs w:val="24"/>
        </w:rPr>
        <w:t>2024</w:t>
      </w:r>
    </w:p>
    <w:p w14:paraId="6BFDD919" w14:textId="7085B25D" w:rsidR="004D5BAC" w:rsidRPr="004D5BAC" w:rsidRDefault="0004590F" w:rsidP="008C1EE7">
      <w:pPr>
        <w:spacing w:line="256" w:lineRule="auto"/>
        <w:ind w:left="86" w:right="178"/>
        <w:jc w:val="both"/>
        <w:rPr>
          <w:b/>
          <w:noProof/>
          <w:color w:val="007EAB"/>
          <w:spacing w:val="-5"/>
          <w:sz w:val="24"/>
        </w:rPr>
      </w:pPr>
      <w:r>
        <w:rPr>
          <w:b/>
          <w:noProof/>
          <w:color w:val="007EAB"/>
          <w:sz w:val="24"/>
        </w:rPr>
        <w:t>Bachelor‘s Degree in Life Sciences, Microbiology</w:t>
      </w:r>
    </w:p>
    <w:p w14:paraId="611577DF" w14:textId="77777777" w:rsidR="0004590F" w:rsidRPr="004D5BAC" w:rsidRDefault="0004590F" w:rsidP="0004590F">
      <w:pPr>
        <w:spacing w:line="252" w:lineRule="auto"/>
        <w:ind w:left="86" w:right="178"/>
        <w:jc w:val="both"/>
        <w:rPr>
          <w:b/>
          <w:noProof/>
          <w:sz w:val="24"/>
        </w:rPr>
      </w:pPr>
      <w:r>
        <w:rPr>
          <w:b/>
          <w:noProof/>
          <w:sz w:val="24"/>
        </w:rPr>
        <w:t>Vilnius University, Life Science Center</w:t>
      </w:r>
    </w:p>
    <w:p w14:paraId="33CEABBC" w14:textId="6D29EB13" w:rsidR="003D4F84" w:rsidRPr="00CB0DAE" w:rsidRDefault="002C319C" w:rsidP="008C1EE7">
      <w:pPr>
        <w:spacing w:line="256" w:lineRule="auto"/>
        <w:ind w:left="86" w:right="178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>B</w:t>
      </w:r>
      <w:r w:rsidR="0004590F">
        <w:rPr>
          <w:noProof/>
          <w:sz w:val="24"/>
          <w:szCs w:val="24"/>
        </w:rPr>
        <w:t>achelor‘s thesis</w:t>
      </w:r>
      <w:r w:rsidRPr="00CB0DAE">
        <w:rPr>
          <w:noProof/>
          <w:sz w:val="24"/>
          <w:szCs w:val="24"/>
        </w:rPr>
        <w:t>: „</w:t>
      </w:r>
      <w:r w:rsidR="0004590F">
        <w:rPr>
          <w:noProof/>
          <w:sz w:val="24"/>
          <w:szCs w:val="24"/>
        </w:rPr>
        <w:t xml:space="preserve">The Effect of Ethanolamines on [PSI+] Prion Formation in </w:t>
      </w:r>
      <w:r w:rsidR="0004590F">
        <w:rPr>
          <w:i/>
          <w:iCs/>
          <w:noProof/>
          <w:sz w:val="24"/>
          <w:szCs w:val="24"/>
        </w:rPr>
        <w:t xml:space="preserve">Saccharomyces cerevisae </w:t>
      </w:r>
      <w:r w:rsidR="0004590F">
        <w:rPr>
          <w:noProof/>
          <w:sz w:val="24"/>
          <w:szCs w:val="24"/>
        </w:rPr>
        <w:t>Cells</w:t>
      </w:r>
      <w:r w:rsidRPr="00CB0DAE">
        <w:rPr>
          <w:noProof/>
          <w:spacing w:val="-2"/>
          <w:sz w:val="24"/>
          <w:szCs w:val="24"/>
        </w:rPr>
        <w:t>“.</w:t>
      </w:r>
    </w:p>
    <w:p w14:paraId="11E132CE" w14:textId="4026B820" w:rsidR="003D4F84" w:rsidRPr="004D5BAC" w:rsidRDefault="002C319C" w:rsidP="004D5BAC">
      <w:pPr>
        <w:pStyle w:val="Pagrindinistekstas"/>
        <w:ind w:left="86" w:right="394"/>
        <w:jc w:val="both"/>
        <w:rPr>
          <w:noProof/>
          <w:sz w:val="24"/>
          <w:szCs w:val="24"/>
        </w:rPr>
      </w:pPr>
      <w:r w:rsidRPr="00CB0DAE">
        <w:rPr>
          <w:noProof/>
          <w:szCs w:val="2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ADCF144" wp14:editId="639DA47A">
                <wp:simplePos x="0" y="0"/>
                <wp:positionH relativeFrom="page">
                  <wp:posOffset>845820</wp:posOffset>
                </wp:positionH>
                <wp:positionV relativeFrom="paragraph">
                  <wp:posOffset>236855</wp:posOffset>
                </wp:positionV>
                <wp:extent cx="586994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869812" y="6095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531A0" id="Graphic 3" o:spid="_x0000_s1026" style="position:absolute;margin-left:66.6pt;margin-top:18.65pt;width:462.2pt;height: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" path="m5869812,l,,,6095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="00504A19">
        <w:rPr>
          <w:noProof/>
          <w:sz w:val="24"/>
          <w:szCs w:val="24"/>
        </w:rPr>
        <w:t>Supervisor</w:t>
      </w:r>
      <w:r w:rsidRPr="00CB0DAE">
        <w:rPr>
          <w:noProof/>
          <w:sz w:val="24"/>
          <w:szCs w:val="24"/>
        </w:rPr>
        <w:t>:</w:t>
      </w:r>
      <w:r w:rsidR="00AF2736" w:rsidRPr="00CB0DAE">
        <w:rPr>
          <w:noProof/>
          <w:sz w:val="24"/>
          <w:szCs w:val="24"/>
        </w:rPr>
        <w:t xml:space="preserve"> </w:t>
      </w:r>
      <w:r w:rsidR="00504A19">
        <w:rPr>
          <w:noProof/>
          <w:sz w:val="24"/>
          <w:szCs w:val="24"/>
        </w:rPr>
        <w:t xml:space="preserve">Assist. Prof. </w:t>
      </w:r>
      <w:r w:rsidR="00AF2736" w:rsidRPr="00CB0DAE">
        <w:rPr>
          <w:noProof/>
          <w:sz w:val="24"/>
          <w:szCs w:val="24"/>
        </w:rPr>
        <w:t>Justina Versockienė</w:t>
      </w:r>
      <w:r w:rsidRPr="00CB0DAE">
        <w:rPr>
          <w:noProof/>
          <w:spacing w:val="-2"/>
          <w:sz w:val="24"/>
          <w:szCs w:val="24"/>
        </w:rPr>
        <w:t xml:space="preserve"> </w:t>
      </w:r>
    </w:p>
    <w:p w14:paraId="0766B75F" w14:textId="033404F2" w:rsidR="003D4F84" w:rsidRPr="00CB0DAE" w:rsidRDefault="00504A19" w:rsidP="008C1EE7">
      <w:pPr>
        <w:spacing w:before="59"/>
        <w:ind w:left="86"/>
        <w:jc w:val="both"/>
        <w:rPr>
          <w:b/>
          <w:noProof/>
          <w:spacing w:val="-2"/>
          <w:sz w:val="28"/>
          <w:szCs w:val="24"/>
        </w:rPr>
      </w:pPr>
      <w:r>
        <w:rPr>
          <w:b/>
          <w:noProof/>
          <w:spacing w:val="-2"/>
          <w:sz w:val="28"/>
          <w:szCs w:val="24"/>
        </w:rPr>
        <w:t>WORK EXPERIENCE</w:t>
      </w:r>
    </w:p>
    <w:p w14:paraId="5A915D46" w14:textId="49CB7931" w:rsidR="00AF2736" w:rsidRPr="00CB0DAE" w:rsidRDefault="00AF2736" w:rsidP="002C319C">
      <w:pPr>
        <w:pStyle w:val="Pagrindinistekstas"/>
        <w:spacing w:before="120" w:line="253" w:lineRule="exact"/>
        <w:ind w:left="85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 xml:space="preserve">2026 – </w:t>
      </w:r>
      <w:r w:rsidR="00504A19">
        <w:rPr>
          <w:noProof/>
          <w:spacing w:val="-2"/>
          <w:sz w:val="24"/>
          <w:szCs w:val="24"/>
        </w:rPr>
        <w:t>present</w:t>
      </w:r>
    </w:p>
    <w:p w14:paraId="78E997A6" w14:textId="33FBC230" w:rsidR="003D4F84" w:rsidRPr="004D5BAC" w:rsidRDefault="002C319C" w:rsidP="004D5BAC">
      <w:pPr>
        <w:pStyle w:val="Antrat2"/>
        <w:spacing w:before="0"/>
        <w:ind w:right="178"/>
        <w:jc w:val="both"/>
        <w:rPr>
          <w:noProof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1572D31" wp14:editId="1F4F630E">
                <wp:simplePos x="0" y="0"/>
                <wp:positionH relativeFrom="page">
                  <wp:posOffset>845820</wp:posOffset>
                </wp:positionH>
                <wp:positionV relativeFrom="paragraph">
                  <wp:posOffset>238125</wp:posOffset>
                </wp:positionV>
                <wp:extent cx="586994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91DA" id="Graphic 4" o:spid="_x0000_s1026" style="position:absolute;margin-left:66.6pt;margin-top:18.75pt;width:462.2pt;height: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="00504A19">
        <w:rPr>
          <w:noProof/>
          <w:color w:val="007EAB"/>
        </w:rPr>
        <w:t>Biologist</w:t>
      </w:r>
      <w:r w:rsidR="00AF2736" w:rsidRPr="004D5BAC">
        <w:rPr>
          <w:noProof/>
          <w:color w:val="007EAB"/>
          <w:spacing w:val="-3"/>
        </w:rPr>
        <w:t xml:space="preserve"> </w:t>
      </w:r>
      <w:r w:rsidR="00AF2736" w:rsidRPr="004D5BAC">
        <w:rPr>
          <w:noProof/>
          <w:color w:val="007EAB"/>
        </w:rPr>
        <w:t>/</w:t>
      </w:r>
      <w:r w:rsidR="00AF2736" w:rsidRPr="004D5BAC">
        <w:rPr>
          <w:noProof/>
          <w:color w:val="007EAB"/>
          <w:spacing w:val="-4"/>
        </w:rPr>
        <w:t xml:space="preserve"> </w:t>
      </w:r>
      <w:r w:rsidR="00504A19">
        <w:rPr>
          <w:noProof/>
        </w:rPr>
        <w:t>Laboratory of Ecotoxicology, Nature Research Centre</w:t>
      </w:r>
    </w:p>
    <w:p w14:paraId="170B8A9B" w14:textId="146760D7" w:rsidR="00355412" w:rsidRPr="00CB0DAE" w:rsidRDefault="00504A19" w:rsidP="002C319C">
      <w:pPr>
        <w:spacing w:before="59"/>
        <w:ind w:left="86"/>
        <w:jc w:val="both"/>
        <w:rPr>
          <w:b/>
          <w:noProof/>
          <w:spacing w:val="-2"/>
          <w:sz w:val="28"/>
          <w:szCs w:val="24"/>
        </w:rPr>
      </w:pPr>
      <w:r>
        <w:rPr>
          <w:b/>
          <w:noProof/>
          <w:spacing w:val="-2"/>
          <w:sz w:val="28"/>
          <w:szCs w:val="24"/>
        </w:rPr>
        <w:t>RESEARCH INTERESTS</w:t>
      </w:r>
    </w:p>
    <w:p w14:paraId="22E06EE8" w14:textId="4AB189BD" w:rsidR="00355412" w:rsidRPr="002C319C" w:rsidRDefault="00504A19" w:rsidP="002C319C">
      <w:pPr>
        <w:spacing w:before="120"/>
        <w:ind w:left="119"/>
        <w:rPr>
          <w:sz w:val="24"/>
          <w:szCs w:val="24"/>
        </w:rPr>
      </w:pPr>
      <w:r>
        <w:rPr>
          <w:sz w:val="24"/>
          <w:szCs w:val="24"/>
        </w:rPr>
        <w:t>Salmonids, fish ecology, fish migration, biotelemetry, biomarkers, genotoxicity, anthropogenic pollution</w:t>
      </w:r>
    </w:p>
    <w:p w14:paraId="346BBEBB" w14:textId="4CC1F54E" w:rsidR="003D4F84" w:rsidRPr="008C1EE7" w:rsidRDefault="005D4541" w:rsidP="008C1EE7">
      <w:pPr>
        <w:pStyle w:val="Antrat1"/>
        <w:jc w:val="both"/>
        <w:rPr>
          <w:noProof/>
          <w:sz w:val="28"/>
          <w:szCs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BD08E74" wp14:editId="31276AA2">
                <wp:simplePos x="0" y="0"/>
                <wp:positionH relativeFrom="page">
                  <wp:posOffset>845820</wp:posOffset>
                </wp:positionH>
                <wp:positionV relativeFrom="paragraph">
                  <wp:posOffset>62865</wp:posOffset>
                </wp:positionV>
                <wp:extent cx="5869940" cy="6350"/>
                <wp:effectExtent l="0" t="0" r="0" b="0"/>
                <wp:wrapTopAndBottom/>
                <wp:docPr id="21932479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8109B" id="Graphic 4" o:spid="_x0000_s1026" style="position:absolute;margin-left:66.6pt;margin-top:4.95pt;width:462.2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="00504A19">
        <w:rPr>
          <w:noProof/>
          <w:color w:val="252525"/>
          <w:spacing w:val="-2"/>
          <w:sz w:val="28"/>
          <w:szCs w:val="28"/>
        </w:rPr>
        <w:t>TRAINING</w:t>
      </w:r>
    </w:p>
    <w:p w14:paraId="2480D67D" w14:textId="77777777" w:rsidR="003D4F84" w:rsidRPr="008C1EE7" w:rsidRDefault="002C319C" w:rsidP="002C319C">
      <w:pPr>
        <w:pStyle w:val="Pagrindinistekstas"/>
        <w:spacing w:before="120"/>
        <w:ind w:left="85"/>
        <w:jc w:val="both"/>
        <w:rPr>
          <w:noProof/>
          <w:sz w:val="24"/>
          <w:szCs w:val="24"/>
        </w:rPr>
      </w:pPr>
      <w:r w:rsidRPr="008C1EE7">
        <w:rPr>
          <w:noProof/>
          <w:sz w:val="24"/>
          <w:szCs w:val="24"/>
        </w:rPr>
        <w:t>2024</w:t>
      </w:r>
      <w:r w:rsidRPr="008C1EE7">
        <w:rPr>
          <w:noProof/>
          <w:spacing w:val="-2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 xml:space="preserve">– </w:t>
      </w:r>
      <w:r w:rsidRPr="008C1EE7">
        <w:rPr>
          <w:noProof/>
          <w:spacing w:val="-4"/>
          <w:sz w:val="24"/>
          <w:szCs w:val="24"/>
        </w:rPr>
        <w:t>2025</w:t>
      </w:r>
    </w:p>
    <w:p w14:paraId="7DB148FB" w14:textId="5AB8C0D9" w:rsidR="003D4F84" w:rsidRPr="008C1EE7" w:rsidRDefault="00504A19" w:rsidP="008C1EE7">
      <w:pPr>
        <w:pStyle w:val="Antrat2"/>
        <w:jc w:val="both"/>
        <w:rPr>
          <w:noProof/>
          <w:sz w:val="28"/>
          <w:szCs w:val="28"/>
        </w:rPr>
      </w:pPr>
      <w:r>
        <w:rPr>
          <w:noProof/>
          <w:color w:val="007EAB"/>
        </w:rPr>
        <w:t>Laboratory Animal Science Course</w:t>
      </w:r>
      <w:r w:rsidR="002C319C" w:rsidRPr="0062244D">
        <w:rPr>
          <w:noProof/>
          <w:color w:val="007EAB"/>
          <w:spacing w:val="-1"/>
        </w:rPr>
        <w:t xml:space="preserve"> </w:t>
      </w:r>
      <w:r w:rsidR="002C319C" w:rsidRPr="0062244D">
        <w:rPr>
          <w:noProof/>
          <w:color w:val="007EAB"/>
        </w:rPr>
        <w:t>/</w:t>
      </w:r>
      <w:r w:rsidR="002C319C" w:rsidRPr="0062244D">
        <w:rPr>
          <w:noProof/>
          <w:color w:val="007EAB"/>
          <w:spacing w:val="-2"/>
        </w:rPr>
        <w:t xml:space="preserve"> </w:t>
      </w:r>
      <w:r w:rsidR="002C319C" w:rsidRPr="0062244D">
        <w:rPr>
          <w:noProof/>
        </w:rPr>
        <w:t>Vilnius</w:t>
      </w:r>
      <w:r w:rsidR="002C319C" w:rsidRPr="0062244D">
        <w:rPr>
          <w:noProof/>
          <w:spacing w:val="-2"/>
        </w:rPr>
        <w:t xml:space="preserve"> </w:t>
      </w:r>
      <w:r>
        <w:rPr>
          <w:noProof/>
          <w:spacing w:val="-2"/>
        </w:rPr>
        <w:t>University</w:t>
      </w:r>
    </w:p>
    <w:p w14:paraId="1549C1A4" w14:textId="6EE3EF7F" w:rsidR="003D4F84" w:rsidRPr="008C1EE7" w:rsidRDefault="00504A19" w:rsidP="008C1EE7">
      <w:pPr>
        <w:pStyle w:val="Pagrindinistekstas"/>
        <w:spacing w:before="38"/>
        <w:ind w:left="86" w:right="178"/>
        <w:jc w:val="both"/>
        <w:rPr>
          <w:noProof/>
          <w:sz w:val="24"/>
          <w:szCs w:val="24"/>
        </w:rPr>
      </w:pPr>
      <w:r w:rsidRPr="001A41E7">
        <w:rPr>
          <w:b/>
          <w:bCs/>
          <w:noProof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0F8667" wp14:editId="61FAC225">
                <wp:simplePos x="0" y="0"/>
                <wp:positionH relativeFrom="page">
                  <wp:posOffset>784860</wp:posOffset>
                </wp:positionH>
                <wp:positionV relativeFrom="paragraph">
                  <wp:posOffset>591820</wp:posOffset>
                </wp:positionV>
                <wp:extent cx="586994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41CEC" id="Graphic 5" o:spid="_x0000_s1026" style="position:absolute;margin-left:61.8pt;margin-top:46.6pt;width:462.2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w:t>Certificate No. 678. Completed training for individuals performing procedures on laboratory animals</w:t>
      </w:r>
      <w:r w:rsidR="00495F05">
        <w:rPr>
          <w:noProof/>
          <w:sz w:val="24"/>
          <w:szCs w:val="24"/>
        </w:rPr>
        <w:t xml:space="preserve"> and a</w:t>
      </w:r>
      <w:r>
        <w:rPr>
          <w:noProof/>
          <w:sz w:val="24"/>
          <w:szCs w:val="24"/>
        </w:rPr>
        <w:t xml:space="preserve">cquired </w:t>
      </w:r>
      <w:r w:rsidR="00495F05">
        <w:rPr>
          <w:noProof/>
          <w:sz w:val="24"/>
          <w:szCs w:val="24"/>
        </w:rPr>
        <w:t xml:space="preserve">the required </w:t>
      </w:r>
      <w:r>
        <w:rPr>
          <w:noProof/>
          <w:sz w:val="24"/>
          <w:szCs w:val="24"/>
        </w:rPr>
        <w:t>theoretical knowledge and practical skills in accordance with Directive 2010/63/EU of the European Parliament and of the Council.</w:t>
      </w:r>
    </w:p>
    <w:p w14:paraId="2D99CFF1" w14:textId="48BDBB7E" w:rsidR="003D4F84" w:rsidRPr="001A41E7" w:rsidRDefault="00504A19" w:rsidP="002C319C">
      <w:pPr>
        <w:pStyle w:val="Pagrindinistekstas"/>
        <w:ind w:left="85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color w:val="252525"/>
          <w:sz w:val="28"/>
          <w:szCs w:val="28"/>
        </w:rPr>
        <w:t>PARTICIPATION IN SCIENTIFIC CONFERENCES</w:t>
      </w:r>
    </w:p>
    <w:p w14:paraId="65B39C1B" w14:textId="3C784D89" w:rsidR="003D4F84" w:rsidRPr="002C319C" w:rsidRDefault="008C1EE7" w:rsidP="008C1EE7">
      <w:pPr>
        <w:pStyle w:val="Pagrindinistekstas"/>
        <w:numPr>
          <w:ilvl w:val="0"/>
          <w:numId w:val="2"/>
        </w:numPr>
        <w:spacing w:before="120"/>
        <w:ind w:right="178"/>
        <w:jc w:val="both"/>
        <w:rPr>
          <w:rFonts w:ascii="Calibri"/>
        </w:rPr>
      </w:pPr>
      <w:r w:rsidRPr="002C319C">
        <w:rPr>
          <w:b/>
          <w:noProof/>
          <w:sz w:val="24"/>
          <w:szCs w:val="24"/>
        </w:rPr>
        <w:t>Žitkus, K</w:t>
      </w:r>
      <w:r w:rsidR="0062244D" w:rsidRPr="002C319C">
        <w:rPr>
          <w:b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Ambrutaitytė, K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Abariūtė, G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Motiejaitytė, O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Arbačiauskas, M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Survilienė, V.</w:t>
      </w:r>
      <w:r w:rsidR="0062244D" w:rsidRPr="002C319C">
        <w:rPr>
          <w:bCs/>
          <w:noProof/>
          <w:sz w:val="24"/>
          <w:szCs w:val="24"/>
        </w:rPr>
        <w:t xml:space="preserve"> 2025.</w:t>
      </w:r>
      <w:r w:rsidRPr="002C319C">
        <w:rPr>
          <w:bCs/>
          <w:noProof/>
          <w:sz w:val="24"/>
          <w:szCs w:val="24"/>
        </w:rPr>
        <w:t xml:space="preserve"> Investigating the behavioral effects of monosodium glutamate in cockroaches (</w:t>
      </w:r>
      <w:r w:rsidRPr="002C319C">
        <w:rPr>
          <w:bCs/>
          <w:i/>
          <w:iCs/>
          <w:noProof/>
          <w:sz w:val="24"/>
          <w:szCs w:val="24"/>
        </w:rPr>
        <w:t>Blaberus giganteus</w:t>
      </w:r>
      <w:r w:rsidRPr="002C319C">
        <w:rPr>
          <w:bCs/>
          <w:noProof/>
          <w:sz w:val="24"/>
          <w:szCs w:val="24"/>
        </w:rPr>
        <w:t xml:space="preserve">) // 17th International Conference of the Lithuanian Neuroscience Association, 28th November 2025, Kaunas, Lithuania: [abstract book]. Kaunas: Lithuanian Neuroscience Association, 2025, poster no. P33. ISBN 9786090712047. p. 56. Access via the Internet: </w:t>
      </w:r>
      <w:hyperlink r:id="rId6" w:history="1">
        <w:r w:rsidRPr="002C319C">
          <w:rPr>
            <w:rStyle w:val="Hipersaitas"/>
            <w:bCs/>
            <w:noProof/>
            <w:sz w:val="24"/>
            <w:szCs w:val="24"/>
          </w:rPr>
          <w:t>https://www.neuromokslai.lt/wp-content/uploads/2025/11/17th_International_Conference_of_the_Lithuaniana_Neuroscience_Association-1.pdf</w:t>
        </w:r>
      </w:hyperlink>
      <w:r w:rsidRPr="002C319C">
        <w:rPr>
          <w:bCs/>
          <w:noProof/>
          <w:sz w:val="24"/>
          <w:szCs w:val="24"/>
        </w:rPr>
        <w:t xml:space="preserve"> </w:t>
      </w:r>
    </w:p>
    <w:sectPr w:rsidR="003D4F84" w:rsidRPr="002C319C">
      <w:pgSz w:w="11910" w:h="16840"/>
      <w:pgMar w:top="110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F4AD7"/>
    <w:multiLevelType w:val="hybridMultilevel"/>
    <w:tmpl w:val="40542BB4"/>
    <w:lvl w:ilvl="0" w:tplc="0BB4409E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" w15:restartNumberingAfterBreak="0">
    <w:nsid w:val="5DD036A4"/>
    <w:multiLevelType w:val="hybridMultilevel"/>
    <w:tmpl w:val="DE62F7F0"/>
    <w:lvl w:ilvl="0" w:tplc="50065994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EAB"/>
        <w:spacing w:val="0"/>
        <w:w w:val="100"/>
        <w:sz w:val="24"/>
        <w:szCs w:val="24"/>
        <w:lang w:val="lt-LT" w:eastAsia="en-US" w:bidi="ar-SA"/>
      </w:rPr>
    </w:lvl>
    <w:lvl w:ilvl="1" w:tplc="E53A8EA0">
      <w:numFmt w:val="bullet"/>
      <w:lvlText w:val="•"/>
      <w:lvlJc w:val="left"/>
      <w:pPr>
        <w:ind w:left="1331" w:hanging="360"/>
      </w:pPr>
      <w:rPr>
        <w:rFonts w:hint="default"/>
        <w:lang w:val="lt-LT" w:eastAsia="en-US" w:bidi="ar-SA"/>
      </w:rPr>
    </w:lvl>
    <w:lvl w:ilvl="2" w:tplc="F5ECE17C">
      <w:numFmt w:val="bullet"/>
      <w:lvlText w:val="•"/>
      <w:lvlJc w:val="left"/>
      <w:pPr>
        <w:ind w:left="2223" w:hanging="360"/>
      </w:pPr>
      <w:rPr>
        <w:rFonts w:hint="default"/>
        <w:lang w:val="lt-LT" w:eastAsia="en-US" w:bidi="ar-SA"/>
      </w:rPr>
    </w:lvl>
    <w:lvl w:ilvl="3" w:tplc="E3385A4C">
      <w:numFmt w:val="bullet"/>
      <w:lvlText w:val="•"/>
      <w:lvlJc w:val="left"/>
      <w:pPr>
        <w:ind w:left="3114" w:hanging="360"/>
      </w:pPr>
      <w:rPr>
        <w:rFonts w:hint="default"/>
        <w:lang w:val="lt-LT" w:eastAsia="en-US" w:bidi="ar-SA"/>
      </w:rPr>
    </w:lvl>
    <w:lvl w:ilvl="4" w:tplc="9C04E6F8">
      <w:numFmt w:val="bullet"/>
      <w:lvlText w:val="•"/>
      <w:lvlJc w:val="left"/>
      <w:pPr>
        <w:ind w:left="4006" w:hanging="360"/>
      </w:pPr>
      <w:rPr>
        <w:rFonts w:hint="default"/>
        <w:lang w:val="lt-LT" w:eastAsia="en-US" w:bidi="ar-SA"/>
      </w:rPr>
    </w:lvl>
    <w:lvl w:ilvl="5" w:tplc="6FE4E2C6">
      <w:numFmt w:val="bullet"/>
      <w:lvlText w:val="•"/>
      <w:lvlJc w:val="left"/>
      <w:pPr>
        <w:ind w:left="4898" w:hanging="360"/>
      </w:pPr>
      <w:rPr>
        <w:rFonts w:hint="default"/>
        <w:lang w:val="lt-LT" w:eastAsia="en-US" w:bidi="ar-SA"/>
      </w:rPr>
    </w:lvl>
    <w:lvl w:ilvl="6" w:tplc="4D6EF4FE">
      <w:numFmt w:val="bullet"/>
      <w:lvlText w:val="•"/>
      <w:lvlJc w:val="left"/>
      <w:pPr>
        <w:ind w:left="5789" w:hanging="360"/>
      </w:pPr>
      <w:rPr>
        <w:rFonts w:hint="default"/>
        <w:lang w:val="lt-LT" w:eastAsia="en-US" w:bidi="ar-SA"/>
      </w:rPr>
    </w:lvl>
    <w:lvl w:ilvl="7" w:tplc="6B38A910">
      <w:numFmt w:val="bullet"/>
      <w:lvlText w:val="•"/>
      <w:lvlJc w:val="left"/>
      <w:pPr>
        <w:ind w:left="6681" w:hanging="360"/>
      </w:pPr>
      <w:rPr>
        <w:rFonts w:hint="default"/>
        <w:lang w:val="lt-LT" w:eastAsia="en-US" w:bidi="ar-SA"/>
      </w:rPr>
    </w:lvl>
    <w:lvl w:ilvl="8" w:tplc="51A8EB5E">
      <w:numFmt w:val="bullet"/>
      <w:lvlText w:val="•"/>
      <w:lvlJc w:val="left"/>
      <w:pPr>
        <w:ind w:left="7573" w:hanging="360"/>
      </w:pPr>
      <w:rPr>
        <w:rFonts w:hint="default"/>
        <w:lang w:val="lt-LT" w:eastAsia="en-US" w:bidi="ar-SA"/>
      </w:rPr>
    </w:lvl>
  </w:abstractNum>
  <w:num w:numId="1" w16cid:durableId="1755736430">
    <w:abstractNumId w:val="1"/>
  </w:num>
  <w:num w:numId="2" w16cid:durableId="80924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84"/>
    <w:rsid w:val="0004590F"/>
    <w:rsid w:val="00113311"/>
    <w:rsid w:val="001A41E7"/>
    <w:rsid w:val="002269CD"/>
    <w:rsid w:val="002908B9"/>
    <w:rsid w:val="002C319C"/>
    <w:rsid w:val="00355412"/>
    <w:rsid w:val="003D4F84"/>
    <w:rsid w:val="00425F43"/>
    <w:rsid w:val="004843D6"/>
    <w:rsid w:val="00495F05"/>
    <w:rsid w:val="00496558"/>
    <w:rsid w:val="004D5BAC"/>
    <w:rsid w:val="004F41A8"/>
    <w:rsid w:val="00504A19"/>
    <w:rsid w:val="005D4541"/>
    <w:rsid w:val="005E07E9"/>
    <w:rsid w:val="005E32D4"/>
    <w:rsid w:val="0062244D"/>
    <w:rsid w:val="006A2F69"/>
    <w:rsid w:val="006D0A94"/>
    <w:rsid w:val="007A3716"/>
    <w:rsid w:val="008042B5"/>
    <w:rsid w:val="008121D1"/>
    <w:rsid w:val="008C1EE7"/>
    <w:rsid w:val="008D1662"/>
    <w:rsid w:val="00926346"/>
    <w:rsid w:val="00AE6212"/>
    <w:rsid w:val="00AF2736"/>
    <w:rsid w:val="00C51AAA"/>
    <w:rsid w:val="00C55E6E"/>
    <w:rsid w:val="00CB0DAE"/>
    <w:rsid w:val="00CD2C42"/>
    <w:rsid w:val="00D76D9A"/>
    <w:rsid w:val="00D944C8"/>
    <w:rsid w:val="00E43C9B"/>
    <w:rsid w:val="00EF2715"/>
    <w:rsid w:val="00F15A3D"/>
    <w:rsid w:val="00F7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5E2B5"/>
  <w15:docId w15:val="{0B25F0FD-B517-487C-93C0-6CFD3BBE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spacing w:before="59"/>
      <w:ind w:left="86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uiPriority w:val="9"/>
    <w:unhideWhenUsed/>
    <w:qFormat/>
    <w:pPr>
      <w:spacing w:before="2"/>
      <w:ind w:left="86"/>
      <w:outlineLvl w:val="1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spacing w:line="291" w:lineRule="exact"/>
      <w:ind w:left="446" w:hanging="360"/>
    </w:pPr>
  </w:style>
  <w:style w:type="paragraph" w:customStyle="1" w:styleId="TableParagraph">
    <w:name w:val="Table Paragraph"/>
    <w:basedOn w:val="prastasis"/>
    <w:uiPriority w:val="1"/>
    <w:qFormat/>
    <w:pPr>
      <w:spacing w:line="252" w:lineRule="exact"/>
      <w:jc w:val="right"/>
    </w:pPr>
  </w:style>
  <w:style w:type="character" w:styleId="Hipersaitas">
    <w:name w:val="Hyperlink"/>
    <w:basedOn w:val="Numatytasispastraiposriftas"/>
    <w:uiPriority w:val="99"/>
    <w:unhideWhenUsed/>
    <w:rsid w:val="00D76D9A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76D9A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C1E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uromokslai.lt/wp-content/uploads/2025/11/17th_International_Conference_of_the_Lithuaniana_Neuroscience_Association-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D260F-75ED-4258-913C-D3C2674A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Kazys Žitkus</dc:creator>
  <cp:lastModifiedBy>Kazys Žitkus</cp:lastModifiedBy>
  <cp:revision>3</cp:revision>
  <dcterms:created xsi:type="dcterms:W3CDTF">2026-10-05T19:32:00Z</dcterms:created>
  <dcterms:modified xsi:type="dcterms:W3CDTF">2026-10-06T10:40:00Z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2026-06-09T00:00:00Z</vt:filetime>
  </property>
  <property fmtid="{D5CDD505-2E9C-101B-9397-08002B2CF9AE}" pid="6" name="Producer">
    <vt:lpwstr>Microsoft® Word 2019</vt:lpwstr>
  </property>
</Properties>
</file>